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49" w:rsidRPr="00DB374D" w:rsidRDefault="00A65349" w:rsidP="00A65349">
      <w:pPr>
        <w:pStyle w:val="ConsPlusNormal"/>
        <w:jc w:val="center"/>
        <w:rPr>
          <w:b/>
          <w:bCs/>
        </w:rPr>
      </w:pPr>
      <w:bookmarkStart w:id="0" w:name="Par33"/>
      <w:bookmarkStart w:id="1" w:name="_GoBack"/>
      <w:bookmarkEnd w:id="0"/>
      <w:bookmarkEnd w:id="1"/>
      <w:r w:rsidRPr="00DB374D">
        <w:rPr>
          <w:b/>
          <w:bCs/>
        </w:rPr>
        <w:t>Договор</w:t>
      </w:r>
    </w:p>
    <w:p w:rsidR="00A65349" w:rsidRPr="00DB374D" w:rsidRDefault="00A65349" w:rsidP="00A65349">
      <w:pPr>
        <w:pStyle w:val="ConsPlusNormal"/>
        <w:jc w:val="center"/>
        <w:rPr>
          <w:b/>
          <w:bCs/>
        </w:rPr>
      </w:pPr>
      <w:r w:rsidRPr="00DB374D">
        <w:rPr>
          <w:b/>
          <w:bCs/>
        </w:rPr>
        <w:t>об образовании на обучение по образовательным программам</w:t>
      </w:r>
    </w:p>
    <w:p w:rsidR="00620171" w:rsidRPr="00DB374D" w:rsidRDefault="00A65349" w:rsidP="00620171">
      <w:pPr>
        <w:pStyle w:val="ConsPlusNormal"/>
        <w:jc w:val="center"/>
        <w:rPr>
          <w:b/>
          <w:bCs/>
        </w:rPr>
      </w:pPr>
      <w:r w:rsidRPr="00DB374D">
        <w:rPr>
          <w:b/>
          <w:bCs/>
        </w:rPr>
        <w:t xml:space="preserve">начального общего, основного общего </w:t>
      </w:r>
    </w:p>
    <w:p w:rsidR="00A65349" w:rsidRPr="00DB374D" w:rsidRDefault="00A65349" w:rsidP="00A65349">
      <w:pPr>
        <w:pStyle w:val="ConsPlusNormal"/>
        <w:jc w:val="center"/>
        <w:rPr>
          <w:b/>
          <w:bCs/>
        </w:rPr>
      </w:pPr>
      <w:r w:rsidRPr="00DB374D">
        <w:rPr>
          <w:b/>
          <w:bCs/>
        </w:rPr>
        <w:t>образования</w:t>
      </w:r>
    </w:p>
    <w:p w:rsidR="00A65349" w:rsidRDefault="00A65349" w:rsidP="00A65349">
      <w:pPr>
        <w:pStyle w:val="ConsPlusNormal"/>
        <w:jc w:val="center"/>
      </w:pPr>
    </w:p>
    <w:p w:rsidR="00A65349" w:rsidRPr="00382A68" w:rsidRDefault="00A65349" w:rsidP="00A65349">
      <w:pPr>
        <w:pStyle w:val="ConsPlusNonformat"/>
        <w:rPr>
          <w:rFonts w:ascii="Arial" w:hAnsi="Arial" w:cs="Arial"/>
        </w:rPr>
      </w:pPr>
      <w:r w:rsidRPr="00382A68">
        <w:rPr>
          <w:rFonts w:ascii="Arial" w:hAnsi="Arial" w:cs="Arial"/>
        </w:rPr>
        <w:t>г.</w:t>
      </w:r>
      <w:r w:rsidR="00516599">
        <w:rPr>
          <w:rFonts w:ascii="Arial" w:hAnsi="Arial" w:cs="Arial"/>
        </w:rPr>
        <w:t xml:space="preserve"> </w:t>
      </w:r>
      <w:r w:rsidRPr="00382A68">
        <w:rPr>
          <w:rFonts w:ascii="Arial" w:hAnsi="Arial" w:cs="Arial"/>
        </w:rPr>
        <w:t xml:space="preserve">Красноярск                                </w:t>
      </w:r>
      <w:r w:rsidR="00382A68" w:rsidRPr="00382A68">
        <w:rPr>
          <w:rFonts w:ascii="Arial" w:hAnsi="Arial" w:cs="Arial"/>
        </w:rPr>
        <w:t xml:space="preserve">                                                        </w:t>
      </w:r>
      <w:r w:rsidRPr="00382A68">
        <w:rPr>
          <w:rFonts w:ascii="Arial" w:hAnsi="Arial" w:cs="Arial"/>
        </w:rPr>
        <w:t xml:space="preserve"> "_</w:t>
      </w:r>
      <w:r w:rsidR="00DB374D">
        <w:rPr>
          <w:rFonts w:ascii="Arial" w:hAnsi="Arial" w:cs="Arial"/>
        </w:rPr>
        <w:t>__</w:t>
      </w:r>
      <w:r w:rsidRPr="00382A68">
        <w:rPr>
          <w:rFonts w:ascii="Arial" w:hAnsi="Arial" w:cs="Arial"/>
        </w:rPr>
        <w:t>_" ________________</w:t>
      </w:r>
      <w:r w:rsidR="00DB374D">
        <w:rPr>
          <w:rFonts w:ascii="Arial" w:hAnsi="Arial" w:cs="Arial"/>
        </w:rPr>
        <w:t>20</w:t>
      </w:r>
      <w:r w:rsidRPr="00382A68">
        <w:rPr>
          <w:rFonts w:ascii="Arial" w:hAnsi="Arial" w:cs="Arial"/>
        </w:rPr>
        <w:t>___ г.</w:t>
      </w:r>
    </w:p>
    <w:p w:rsidR="00A65349" w:rsidRPr="00382A68" w:rsidRDefault="00382A68" w:rsidP="00A65349">
      <w:pPr>
        <w:pStyle w:val="ConsPlusNonformat"/>
        <w:rPr>
          <w:rFonts w:ascii="Arial" w:hAnsi="Arial" w:cs="Arial"/>
        </w:rPr>
      </w:pPr>
      <w:r w:rsidRPr="00382A68">
        <w:rPr>
          <w:rFonts w:ascii="Arial" w:hAnsi="Arial" w:cs="Arial"/>
        </w:rPr>
        <w:t xml:space="preserve"> </w:t>
      </w:r>
    </w:p>
    <w:p w:rsidR="00A65349" w:rsidRPr="00382A68" w:rsidRDefault="00A65349" w:rsidP="00A65349">
      <w:pPr>
        <w:pStyle w:val="ConsPlusNonformat"/>
        <w:rPr>
          <w:rFonts w:ascii="Arial" w:hAnsi="Arial" w:cs="Arial"/>
        </w:rPr>
      </w:pPr>
    </w:p>
    <w:p w:rsidR="00A65349" w:rsidRPr="00382A68" w:rsidRDefault="00A65349" w:rsidP="00DB374D">
      <w:pPr>
        <w:pStyle w:val="ConsPlusNonformat"/>
        <w:ind w:firstLine="567"/>
        <w:jc w:val="both"/>
        <w:rPr>
          <w:rFonts w:ascii="Arial" w:hAnsi="Arial" w:cs="Arial"/>
        </w:rPr>
      </w:pPr>
      <w:r w:rsidRPr="00DB374D">
        <w:rPr>
          <w:rFonts w:ascii="Arial" w:hAnsi="Arial" w:cs="Arial"/>
          <w:b/>
        </w:rPr>
        <w:t xml:space="preserve">муниципальное </w:t>
      </w:r>
      <w:r w:rsidR="004A2A0B">
        <w:rPr>
          <w:rFonts w:ascii="Arial" w:hAnsi="Arial" w:cs="Arial"/>
          <w:b/>
        </w:rPr>
        <w:t>автоном</w:t>
      </w:r>
      <w:r w:rsidRPr="00DB374D">
        <w:rPr>
          <w:rFonts w:ascii="Arial" w:hAnsi="Arial" w:cs="Arial"/>
          <w:b/>
        </w:rPr>
        <w:t>ное</w:t>
      </w:r>
      <w:r w:rsidR="00382A68" w:rsidRPr="00DB374D">
        <w:rPr>
          <w:rFonts w:ascii="Arial" w:hAnsi="Arial" w:cs="Arial"/>
          <w:b/>
        </w:rPr>
        <w:t xml:space="preserve"> общеобразовательное учреждение </w:t>
      </w:r>
      <w:r w:rsidR="00420934" w:rsidRPr="00DB374D">
        <w:rPr>
          <w:rFonts w:ascii="Arial" w:hAnsi="Arial" w:cs="Arial"/>
          <w:b/>
        </w:rPr>
        <w:t>«Средняя  школа №</w:t>
      </w:r>
      <w:r w:rsidRPr="00DB374D">
        <w:rPr>
          <w:rFonts w:ascii="Arial" w:hAnsi="Arial" w:cs="Arial"/>
          <w:b/>
        </w:rPr>
        <w:t>85</w:t>
      </w:r>
      <w:r w:rsidR="00C854E2">
        <w:rPr>
          <w:rFonts w:ascii="Arial" w:hAnsi="Arial" w:cs="Arial"/>
          <w:b/>
        </w:rPr>
        <w:t xml:space="preserve"> имени Героя Советского Союза А.В. Сосновского</w:t>
      </w:r>
      <w:r w:rsidRPr="00DB374D">
        <w:rPr>
          <w:rFonts w:ascii="Arial" w:hAnsi="Arial" w:cs="Arial"/>
          <w:b/>
        </w:rPr>
        <w:t>»</w:t>
      </w:r>
      <w:r w:rsidRPr="00382A68">
        <w:rPr>
          <w:rFonts w:ascii="Arial" w:hAnsi="Arial" w:cs="Arial"/>
        </w:rPr>
        <w:t>,</w:t>
      </w:r>
      <w:r w:rsidR="00DB374D">
        <w:rPr>
          <w:rFonts w:ascii="Arial" w:hAnsi="Arial" w:cs="Arial"/>
        </w:rPr>
        <w:t xml:space="preserve"> </w:t>
      </w:r>
      <w:r w:rsidRPr="00382A68">
        <w:rPr>
          <w:rFonts w:ascii="Arial" w:hAnsi="Arial" w:cs="Arial"/>
        </w:rPr>
        <w:t>осуществляющая  образовательную   деятельность   (далее  -  образовательная</w:t>
      </w:r>
      <w:r w:rsidR="00382A68" w:rsidRPr="00382A68">
        <w:rPr>
          <w:rFonts w:ascii="Arial" w:hAnsi="Arial" w:cs="Arial"/>
        </w:rPr>
        <w:t xml:space="preserve"> </w:t>
      </w:r>
      <w:r w:rsidRPr="00382A68">
        <w:rPr>
          <w:rFonts w:ascii="Arial" w:hAnsi="Arial" w:cs="Arial"/>
        </w:rPr>
        <w:t>организац</w:t>
      </w:r>
      <w:r w:rsidR="00D53856">
        <w:rPr>
          <w:rFonts w:ascii="Arial" w:hAnsi="Arial" w:cs="Arial"/>
        </w:rPr>
        <w:t>ия) на основании лицензии от "31</w:t>
      </w:r>
      <w:r w:rsidRPr="00382A68">
        <w:rPr>
          <w:rFonts w:ascii="Arial" w:hAnsi="Arial" w:cs="Arial"/>
        </w:rPr>
        <w:t xml:space="preserve">" </w:t>
      </w:r>
      <w:r w:rsidR="00D53856">
        <w:rPr>
          <w:rFonts w:ascii="Arial" w:hAnsi="Arial" w:cs="Arial"/>
        </w:rPr>
        <w:t>октя</w:t>
      </w:r>
      <w:r w:rsidR="00420934" w:rsidRPr="00382A68">
        <w:rPr>
          <w:rFonts w:ascii="Arial" w:hAnsi="Arial" w:cs="Arial"/>
        </w:rPr>
        <w:t>бря 201</w:t>
      </w:r>
      <w:r w:rsidR="00D53856">
        <w:rPr>
          <w:rFonts w:ascii="Arial" w:hAnsi="Arial" w:cs="Arial"/>
        </w:rPr>
        <w:t>9</w:t>
      </w:r>
      <w:r w:rsidRPr="00382A68">
        <w:rPr>
          <w:rFonts w:ascii="Arial" w:hAnsi="Arial" w:cs="Arial"/>
        </w:rPr>
        <w:t xml:space="preserve">г. N </w:t>
      </w:r>
      <w:r w:rsidR="00D53856">
        <w:rPr>
          <w:rFonts w:ascii="Arial" w:hAnsi="Arial" w:cs="Arial"/>
        </w:rPr>
        <w:t>9830</w:t>
      </w:r>
      <w:r w:rsidR="00420934" w:rsidRPr="00382A68">
        <w:rPr>
          <w:rFonts w:ascii="Arial" w:hAnsi="Arial" w:cs="Arial"/>
        </w:rPr>
        <w:t>-л</w:t>
      </w:r>
      <w:r w:rsidRPr="00382A68">
        <w:rPr>
          <w:rFonts w:ascii="Arial" w:hAnsi="Arial" w:cs="Arial"/>
        </w:rPr>
        <w:t>,</w:t>
      </w:r>
      <w:r w:rsidR="00382A68" w:rsidRPr="00382A68">
        <w:rPr>
          <w:rFonts w:ascii="Arial" w:hAnsi="Arial" w:cs="Arial"/>
        </w:rPr>
        <w:t xml:space="preserve"> </w:t>
      </w:r>
      <w:r w:rsidR="00420934" w:rsidRPr="00382A68">
        <w:rPr>
          <w:rFonts w:ascii="Arial" w:hAnsi="Arial" w:cs="Arial"/>
        </w:rPr>
        <w:t>в</w:t>
      </w:r>
      <w:r w:rsidRPr="00382A68">
        <w:rPr>
          <w:rFonts w:ascii="Arial" w:hAnsi="Arial" w:cs="Arial"/>
        </w:rPr>
        <w:t xml:space="preserve">ыданной </w:t>
      </w:r>
      <w:r w:rsidR="00420934" w:rsidRPr="00382A68">
        <w:rPr>
          <w:rFonts w:ascii="Arial" w:hAnsi="Arial" w:cs="Arial"/>
        </w:rPr>
        <w:t>Министерством образования Красноярского края</w:t>
      </w:r>
      <w:r w:rsidRPr="00382A68">
        <w:rPr>
          <w:rFonts w:ascii="Arial" w:hAnsi="Arial" w:cs="Arial"/>
        </w:rPr>
        <w:t>,</w:t>
      </w:r>
      <w:r w:rsidR="00382A68" w:rsidRPr="00382A68">
        <w:rPr>
          <w:rFonts w:ascii="Arial" w:hAnsi="Arial" w:cs="Arial"/>
        </w:rPr>
        <w:t xml:space="preserve"> </w:t>
      </w:r>
      <w:proofErr w:type="gramStart"/>
      <w:r w:rsidR="00420934" w:rsidRPr="00382A68">
        <w:rPr>
          <w:rFonts w:ascii="Arial" w:hAnsi="Arial" w:cs="Arial"/>
        </w:rPr>
        <w:t>именуемая</w:t>
      </w:r>
      <w:proofErr w:type="gramEnd"/>
      <w:r w:rsidRPr="00382A68">
        <w:rPr>
          <w:rFonts w:ascii="Arial" w:hAnsi="Arial" w:cs="Arial"/>
        </w:rPr>
        <w:t xml:space="preserve"> в дальнейшем "Исполнитель", в лице </w:t>
      </w:r>
      <w:r w:rsidR="00420934" w:rsidRPr="00382A68">
        <w:rPr>
          <w:rFonts w:ascii="Arial" w:hAnsi="Arial" w:cs="Arial"/>
        </w:rPr>
        <w:t>директора Сафроновой Людмилы Михайловны</w:t>
      </w:r>
      <w:r w:rsidRPr="00382A68">
        <w:rPr>
          <w:rFonts w:ascii="Arial" w:hAnsi="Arial" w:cs="Arial"/>
        </w:rPr>
        <w:t>,</w:t>
      </w:r>
      <w:r w:rsidR="00420934" w:rsidRPr="00382A68">
        <w:rPr>
          <w:rFonts w:ascii="Arial" w:hAnsi="Arial" w:cs="Arial"/>
        </w:rPr>
        <w:t xml:space="preserve"> </w:t>
      </w:r>
      <w:r w:rsidRPr="00382A68">
        <w:rPr>
          <w:rFonts w:ascii="Arial" w:hAnsi="Arial" w:cs="Arial"/>
        </w:rPr>
        <w:t xml:space="preserve">действующего на основании </w:t>
      </w:r>
      <w:r w:rsidR="00420934" w:rsidRPr="00382A68">
        <w:rPr>
          <w:rFonts w:ascii="Arial" w:hAnsi="Arial" w:cs="Arial"/>
        </w:rPr>
        <w:t>Устава</w:t>
      </w:r>
      <w:r w:rsidRPr="00382A68">
        <w:rPr>
          <w:rFonts w:ascii="Arial" w:hAnsi="Arial" w:cs="Arial"/>
        </w:rPr>
        <w:t xml:space="preserve">,                          </w:t>
      </w:r>
    </w:p>
    <w:p w:rsidR="00A65349" w:rsidRPr="00382A68" w:rsidRDefault="00A65349" w:rsidP="00A65349">
      <w:pPr>
        <w:pStyle w:val="ConsPlusNonformat"/>
        <w:rPr>
          <w:rFonts w:ascii="Arial" w:hAnsi="Arial" w:cs="Arial"/>
        </w:rPr>
      </w:pPr>
      <w:r w:rsidRPr="00382A68">
        <w:rPr>
          <w:rFonts w:ascii="Arial" w:hAnsi="Arial" w:cs="Arial"/>
        </w:rPr>
        <w:t>__________________________________________________________</w:t>
      </w:r>
      <w:r w:rsidR="00DB374D">
        <w:rPr>
          <w:rFonts w:ascii="Arial" w:hAnsi="Arial" w:cs="Arial"/>
        </w:rPr>
        <w:t>_____</w:t>
      </w:r>
      <w:r w:rsidRPr="00382A68">
        <w:rPr>
          <w:rFonts w:ascii="Arial" w:hAnsi="Arial" w:cs="Arial"/>
        </w:rPr>
        <w:t>__________</w:t>
      </w:r>
      <w:r w:rsidR="00382A68" w:rsidRPr="00DB374D">
        <w:rPr>
          <w:rFonts w:ascii="Arial" w:hAnsi="Arial" w:cs="Arial"/>
        </w:rPr>
        <w:t>_________</w:t>
      </w:r>
      <w:r w:rsidRPr="00382A68">
        <w:rPr>
          <w:rFonts w:ascii="Arial" w:hAnsi="Arial" w:cs="Arial"/>
        </w:rPr>
        <w:t>_____,</w:t>
      </w:r>
    </w:p>
    <w:p w:rsidR="00A65349" w:rsidRPr="00DB374D" w:rsidRDefault="00A65349" w:rsidP="00A65349">
      <w:pPr>
        <w:pStyle w:val="ConsPlusNonformat"/>
        <w:rPr>
          <w:rFonts w:ascii="Arial" w:hAnsi="Arial" w:cs="Arial"/>
          <w:sz w:val="14"/>
          <w:szCs w:val="14"/>
        </w:rPr>
      </w:pPr>
      <w:r w:rsidRPr="00382A68">
        <w:rPr>
          <w:rFonts w:ascii="Arial" w:hAnsi="Arial" w:cs="Arial"/>
        </w:rPr>
        <w:t xml:space="preserve">  </w:t>
      </w:r>
      <w:r w:rsidRPr="00DB374D">
        <w:rPr>
          <w:rFonts w:ascii="Arial" w:hAnsi="Arial" w:cs="Arial"/>
          <w:sz w:val="14"/>
          <w:szCs w:val="14"/>
        </w:rPr>
        <w:t>(фамилия, имя, отчество)</w:t>
      </w:r>
    </w:p>
    <w:p w:rsidR="00A65349" w:rsidRPr="00382A68" w:rsidRDefault="00DB374D" w:rsidP="00A65349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A65349" w:rsidRPr="00382A68">
        <w:rPr>
          <w:rFonts w:ascii="Arial" w:hAnsi="Arial" w:cs="Arial"/>
        </w:rPr>
        <w:t>менуем</w:t>
      </w:r>
      <w:r w:rsidRPr="008E10F1">
        <w:rPr>
          <w:rFonts w:ascii="Arial" w:hAnsi="Arial" w:cs="Arial"/>
          <w:u w:val="single"/>
        </w:rPr>
        <w:t>ы</w:t>
      </w:r>
      <w:proofErr w:type="gramStart"/>
      <w:r w:rsidRPr="008E10F1">
        <w:rPr>
          <w:rFonts w:ascii="Arial" w:hAnsi="Arial" w:cs="Arial"/>
          <w:u w:val="single"/>
        </w:rPr>
        <w:t>й</w:t>
      </w:r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ая</w:t>
      </w:r>
      <w:proofErr w:type="spellEnd"/>
      <w:r>
        <w:rPr>
          <w:rFonts w:ascii="Arial" w:hAnsi="Arial" w:cs="Arial"/>
        </w:rPr>
        <w:t>)</w:t>
      </w:r>
      <w:r w:rsidR="00A65349" w:rsidRPr="00382A68">
        <w:rPr>
          <w:rFonts w:ascii="Arial" w:hAnsi="Arial" w:cs="Arial"/>
        </w:rPr>
        <w:t xml:space="preserve"> в дальнейшем "Заказчик", </w:t>
      </w:r>
    </w:p>
    <w:p w:rsidR="00A65349" w:rsidRPr="00382A68" w:rsidRDefault="00A65349" w:rsidP="00A65349">
      <w:pPr>
        <w:pStyle w:val="ConsPlusNonformat"/>
        <w:rPr>
          <w:rFonts w:ascii="Arial" w:hAnsi="Arial" w:cs="Arial"/>
        </w:rPr>
      </w:pPr>
      <w:r w:rsidRPr="00382A68">
        <w:rPr>
          <w:rFonts w:ascii="Arial" w:hAnsi="Arial" w:cs="Arial"/>
        </w:rPr>
        <w:t>и __________________________________________________________________</w:t>
      </w:r>
      <w:r w:rsidR="00382A68" w:rsidRPr="00382A68">
        <w:rPr>
          <w:rFonts w:ascii="Arial" w:hAnsi="Arial" w:cs="Arial"/>
        </w:rPr>
        <w:t>______</w:t>
      </w:r>
      <w:r w:rsidR="00DB374D">
        <w:rPr>
          <w:rFonts w:ascii="Arial" w:hAnsi="Arial" w:cs="Arial"/>
        </w:rPr>
        <w:t>_____</w:t>
      </w:r>
      <w:r w:rsidR="00382A68" w:rsidRPr="00382A68">
        <w:rPr>
          <w:rFonts w:ascii="Arial" w:hAnsi="Arial" w:cs="Arial"/>
        </w:rPr>
        <w:t>____</w:t>
      </w:r>
      <w:r w:rsidRPr="00382A68">
        <w:rPr>
          <w:rFonts w:ascii="Arial" w:hAnsi="Arial" w:cs="Arial"/>
        </w:rPr>
        <w:t>______,</w:t>
      </w:r>
    </w:p>
    <w:p w:rsidR="00A65349" w:rsidRPr="00DB374D" w:rsidRDefault="00A65349" w:rsidP="00A65349">
      <w:pPr>
        <w:pStyle w:val="ConsPlusNonformat"/>
        <w:rPr>
          <w:rFonts w:ascii="Arial" w:hAnsi="Arial" w:cs="Arial"/>
          <w:sz w:val="14"/>
          <w:szCs w:val="14"/>
        </w:rPr>
      </w:pPr>
      <w:r w:rsidRPr="00382A68">
        <w:rPr>
          <w:rFonts w:ascii="Arial" w:hAnsi="Arial" w:cs="Arial"/>
        </w:rPr>
        <w:t xml:space="preserve">   </w:t>
      </w:r>
      <w:r w:rsidRPr="00DB374D">
        <w:rPr>
          <w:rFonts w:ascii="Arial" w:hAnsi="Arial" w:cs="Arial"/>
          <w:sz w:val="14"/>
          <w:szCs w:val="14"/>
        </w:rPr>
        <w:t>(фамилия, имя, отчество лица, зачисляемого на обучение)</w:t>
      </w:r>
    </w:p>
    <w:p w:rsidR="00A65349" w:rsidRPr="00382A68" w:rsidRDefault="00DB374D" w:rsidP="00DB374D">
      <w:pPr>
        <w:pStyle w:val="ConsPlusNonformat"/>
        <w:jc w:val="both"/>
        <w:rPr>
          <w:rFonts w:ascii="Arial" w:hAnsi="Arial" w:cs="Arial"/>
        </w:rPr>
      </w:pPr>
      <w:r w:rsidRPr="00382A68">
        <w:rPr>
          <w:rFonts w:ascii="Arial" w:hAnsi="Arial" w:cs="Arial"/>
        </w:rPr>
        <w:t>И</w:t>
      </w:r>
      <w:r w:rsidR="00A65349" w:rsidRPr="00382A68">
        <w:rPr>
          <w:rFonts w:ascii="Arial" w:hAnsi="Arial" w:cs="Arial"/>
        </w:rPr>
        <w:t>менуем</w:t>
      </w:r>
      <w:r w:rsidRPr="008E10F1">
        <w:rPr>
          <w:rFonts w:ascii="Arial" w:hAnsi="Arial" w:cs="Arial"/>
          <w:u w:val="single"/>
        </w:rPr>
        <w:t>ы</w:t>
      </w:r>
      <w:proofErr w:type="gramStart"/>
      <w:r w:rsidRPr="008E10F1">
        <w:rPr>
          <w:rFonts w:ascii="Arial" w:hAnsi="Arial" w:cs="Arial"/>
          <w:u w:val="single"/>
        </w:rPr>
        <w:t>й</w:t>
      </w:r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ая</w:t>
      </w:r>
      <w:proofErr w:type="spellEnd"/>
      <w:r>
        <w:rPr>
          <w:rFonts w:ascii="Arial" w:hAnsi="Arial" w:cs="Arial"/>
        </w:rPr>
        <w:t>)</w:t>
      </w:r>
      <w:r w:rsidR="00420934" w:rsidRPr="00382A68">
        <w:rPr>
          <w:rFonts w:ascii="Arial" w:hAnsi="Arial" w:cs="Arial"/>
        </w:rPr>
        <w:t xml:space="preserve"> в дальнейшем  "Обучающийся"</w:t>
      </w:r>
      <w:r w:rsidR="00A65349" w:rsidRPr="00382A68">
        <w:rPr>
          <w:rFonts w:ascii="Arial" w:hAnsi="Arial" w:cs="Arial"/>
        </w:rPr>
        <w:t>,  совместно  именуемые  Стороны,</w:t>
      </w:r>
      <w:r w:rsidR="00382A68" w:rsidRPr="00382A68">
        <w:rPr>
          <w:rFonts w:ascii="Arial" w:hAnsi="Arial" w:cs="Arial"/>
        </w:rPr>
        <w:t xml:space="preserve"> </w:t>
      </w:r>
      <w:r w:rsidR="00A65349" w:rsidRPr="00382A68">
        <w:rPr>
          <w:rFonts w:ascii="Arial" w:hAnsi="Arial" w:cs="Arial"/>
        </w:rPr>
        <w:t>заключили настоящий Договор о нижеследующем:</w:t>
      </w:r>
    </w:p>
    <w:p w:rsidR="00A65349" w:rsidRPr="00382A68" w:rsidRDefault="00A65349" w:rsidP="00A65349">
      <w:pPr>
        <w:pStyle w:val="ConsPlusNormal"/>
        <w:jc w:val="center"/>
      </w:pPr>
    </w:p>
    <w:p w:rsidR="00A65349" w:rsidRPr="00382A68" w:rsidRDefault="00A65349" w:rsidP="00A65349">
      <w:pPr>
        <w:pStyle w:val="ConsPlusNormal"/>
        <w:jc w:val="center"/>
        <w:outlineLvl w:val="1"/>
      </w:pPr>
      <w:bookmarkStart w:id="2" w:name="Par72"/>
      <w:bookmarkEnd w:id="2"/>
      <w:r w:rsidRPr="00382A68">
        <w:t>I. Предмет договора</w:t>
      </w:r>
    </w:p>
    <w:p w:rsidR="00A65349" w:rsidRPr="00382A68" w:rsidRDefault="00A65349" w:rsidP="00A65349">
      <w:pPr>
        <w:pStyle w:val="ConsPlusNormal"/>
        <w:jc w:val="center"/>
      </w:pPr>
    </w:p>
    <w:p w:rsidR="00A65349" w:rsidRPr="00DB374D" w:rsidRDefault="00A65349" w:rsidP="00DB374D">
      <w:pPr>
        <w:pStyle w:val="ConsPlusNonformat"/>
        <w:tabs>
          <w:tab w:val="left" w:pos="9780"/>
        </w:tabs>
        <w:ind w:firstLine="567"/>
        <w:jc w:val="both"/>
        <w:rPr>
          <w:rFonts w:ascii="Arial" w:hAnsi="Arial" w:cs="Arial"/>
          <w:sz w:val="14"/>
          <w:szCs w:val="14"/>
        </w:rPr>
      </w:pPr>
      <w:r w:rsidRPr="00382A68">
        <w:rPr>
          <w:rFonts w:ascii="Arial" w:hAnsi="Arial" w:cs="Arial"/>
        </w:rPr>
        <w:t>1.1.  Исполнитель  обязуется  предоставить  образовательную  услугу</w:t>
      </w:r>
      <w:r w:rsidR="00382A68" w:rsidRPr="00382A68">
        <w:rPr>
          <w:rFonts w:ascii="Arial" w:hAnsi="Arial" w:cs="Arial"/>
        </w:rPr>
        <w:t xml:space="preserve"> </w:t>
      </w:r>
      <w:r w:rsidRPr="00382A68">
        <w:rPr>
          <w:rFonts w:ascii="Arial" w:hAnsi="Arial" w:cs="Arial"/>
        </w:rPr>
        <w:t xml:space="preserve"> </w:t>
      </w:r>
      <w:r w:rsidR="00811244" w:rsidRPr="00382A68">
        <w:rPr>
          <w:rFonts w:ascii="Arial" w:hAnsi="Arial" w:cs="Arial"/>
        </w:rPr>
        <w:t>п</w:t>
      </w:r>
      <w:r w:rsidRPr="00382A68">
        <w:rPr>
          <w:rFonts w:ascii="Arial" w:hAnsi="Arial" w:cs="Arial"/>
        </w:rPr>
        <w:t>о</w:t>
      </w:r>
      <w:r w:rsidR="00811244" w:rsidRPr="00382A68">
        <w:rPr>
          <w:rFonts w:ascii="Arial" w:hAnsi="Arial" w:cs="Arial"/>
        </w:rPr>
        <w:t xml:space="preserve"> </w:t>
      </w:r>
      <w:r w:rsidRPr="00382A68">
        <w:rPr>
          <w:rFonts w:ascii="Arial" w:hAnsi="Arial" w:cs="Arial"/>
        </w:rPr>
        <w:t>образовательной программе</w:t>
      </w:r>
      <w:r w:rsidR="00DB374D">
        <w:rPr>
          <w:rFonts w:ascii="Arial" w:hAnsi="Arial" w:cs="Arial"/>
        </w:rPr>
        <w:t xml:space="preserve"> </w:t>
      </w:r>
      <w:r w:rsidRPr="00382A68">
        <w:rPr>
          <w:rFonts w:ascii="Arial" w:hAnsi="Arial" w:cs="Arial"/>
        </w:rPr>
        <w:t xml:space="preserve"> _______________________________________________</w:t>
      </w:r>
      <w:r w:rsidR="00811244" w:rsidRPr="00382A68">
        <w:rPr>
          <w:rFonts w:ascii="Arial" w:hAnsi="Arial" w:cs="Arial"/>
        </w:rPr>
        <w:t>_______________</w:t>
      </w:r>
      <w:r w:rsidR="00DB374D">
        <w:rPr>
          <w:rFonts w:ascii="Arial" w:hAnsi="Arial" w:cs="Arial"/>
        </w:rPr>
        <w:t>_</w:t>
      </w:r>
      <w:r w:rsidR="00811244" w:rsidRPr="00382A68">
        <w:rPr>
          <w:rFonts w:ascii="Arial" w:hAnsi="Arial" w:cs="Arial"/>
        </w:rPr>
        <w:t>_________</w:t>
      </w:r>
      <w:r w:rsidR="00620171">
        <w:rPr>
          <w:rFonts w:ascii="Arial" w:hAnsi="Arial" w:cs="Arial"/>
        </w:rPr>
        <w:t>____</w:t>
      </w:r>
      <w:r w:rsidR="00DB374D">
        <w:rPr>
          <w:rFonts w:ascii="Arial" w:hAnsi="Arial" w:cs="Arial"/>
        </w:rPr>
        <w:t>_____</w:t>
      </w:r>
      <w:r w:rsidR="00620171">
        <w:rPr>
          <w:rFonts w:ascii="Arial" w:hAnsi="Arial" w:cs="Arial"/>
        </w:rPr>
        <w:t>_____</w:t>
      </w:r>
      <w:r w:rsidR="00811244" w:rsidRPr="00382A68">
        <w:rPr>
          <w:rFonts w:ascii="Arial" w:hAnsi="Arial" w:cs="Arial"/>
        </w:rPr>
        <w:t>_</w:t>
      </w:r>
      <w:r w:rsidRPr="00382A68">
        <w:rPr>
          <w:rFonts w:ascii="Arial" w:hAnsi="Arial" w:cs="Arial"/>
        </w:rPr>
        <w:t xml:space="preserve"> </w:t>
      </w:r>
      <w:r w:rsidR="00DB374D">
        <w:rPr>
          <w:rFonts w:ascii="Arial" w:hAnsi="Arial" w:cs="Arial"/>
        </w:rPr>
        <w:t xml:space="preserve"> </w:t>
      </w:r>
      <w:r w:rsidRPr="00DB374D">
        <w:rPr>
          <w:rFonts w:ascii="Arial" w:hAnsi="Arial" w:cs="Arial"/>
          <w:sz w:val="14"/>
          <w:szCs w:val="14"/>
        </w:rPr>
        <w:t>(наименование образовательной программы</w:t>
      </w:r>
      <w:r w:rsidR="00620171" w:rsidRPr="00DB374D">
        <w:rPr>
          <w:rFonts w:ascii="Arial" w:hAnsi="Arial" w:cs="Arial"/>
          <w:sz w:val="14"/>
          <w:szCs w:val="14"/>
        </w:rPr>
        <w:t xml:space="preserve"> </w:t>
      </w:r>
      <w:r w:rsidRPr="00DB374D">
        <w:rPr>
          <w:rFonts w:ascii="Arial" w:hAnsi="Arial" w:cs="Arial"/>
          <w:sz w:val="14"/>
          <w:szCs w:val="14"/>
        </w:rPr>
        <w:t xml:space="preserve"> начального общего, основного общего образования)</w:t>
      </w:r>
    </w:p>
    <w:p w:rsidR="00A65349" w:rsidRPr="00382A68" w:rsidRDefault="00A65349" w:rsidP="008E10F1">
      <w:pPr>
        <w:pStyle w:val="ConsPlusNonformat"/>
        <w:jc w:val="both"/>
        <w:rPr>
          <w:rFonts w:ascii="Arial" w:hAnsi="Arial" w:cs="Arial"/>
        </w:rPr>
      </w:pPr>
      <w:r w:rsidRPr="00382A68">
        <w:rPr>
          <w:rFonts w:ascii="Arial" w:hAnsi="Arial" w:cs="Arial"/>
        </w:rPr>
        <w:t>в пределах   федерального  государственного  образовательного   стандарта в</w:t>
      </w:r>
      <w:r w:rsidR="00382A68" w:rsidRPr="00382A68">
        <w:rPr>
          <w:rFonts w:ascii="Arial" w:hAnsi="Arial" w:cs="Arial"/>
        </w:rPr>
        <w:t xml:space="preserve"> </w:t>
      </w:r>
      <w:r w:rsidRPr="00382A68">
        <w:rPr>
          <w:rFonts w:ascii="Arial" w:hAnsi="Arial" w:cs="Arial"/>
        </w:rPr>
        <w:t>соответствии   с   учебными   планами,   в   том   числе   индивидуальными,</w:t>
      </w:r>
      <w:r w:rsidR="00382A68" w:rsidRPr="00382A68">
        <w:rPr>
          <w:rFonts w:ascii="Arial" w:hAnsi="Arial" w:cs="Arial"/>
        </w:rPr>
        <w:t xml:space="preserve"> </w:t>
      </w:r>
      <w:r w:rsidRPr="00382A68">
        <w:rPr>
          <w:rFonts w:ascii="Arial" w:hAnsi="Arial" w:cs="Arial"/>
        </w:rPr>
        <w:t>и образовательными программами Исполнителя.</w:t>
      </w:r>
    </w:p>
    <w:p w:rsidR="00A65349" w:rsidRPr="00382A68" w:rsidRDefault="00A65349" w:rsidP="00A65349">
      <w:pPr>
        <w:pStyle w:val="ConsPlusNormal"/>
        <w:ind w:firstLine="540"/>
        <w:jc w:val="both"/>
      </w:pPr>
      <w:r w:rsidRPr="00382A68"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A65349" w:rsidRPr="00382A68" w:rsidRDefault="00A65349" w:rsidP="008E10F1">
      <w:pPr>
        <w:pStyle w:val="ConsPlusNonformat"/>
        <w:ind w:firstLine="567"/>
        <w:jc w:val="both"/>
        <w:rPr>
          <w:rFonts w:ascii="Arial" w:hAnsi="Arial" w:cs="Arial"/>
        </w:rPr>
      </w:pPr>
      <w:r w:rsidRPr="00382A68">
        <w:rPr>
          <w:rFonts w:ascii="Arial" w:hAnsi="Arial" w:cs="Arial"/>
        </w:rPr>
        <w:t xml:space="preserve">1.3.  После  освоения </w:t>
      </w:r>
      <w:proofErr w:type="gramStart"/>
      <w:r w:rsidRPr="00382A68">
        <w:rPr>
          <w:rFonts w:ascii="Arial" w:hAnsi="Arial" w:cs="Arial"/>
        </w:rPr>
        <w:t>Обучающимся</w:t>
      </w:r>
      <w:proofErr w:type="gramEnd"/>
      <w:r w:rsidRPr="00382A68">
        <w:rPr>
          <w:rFonts w:ascii="Arial" w:hAnsi="Arial" w:cs="Arial"/>
        </w:rPr>
        <w:t xml:space="preserve"> образовательной программы и успешного</w:t>
      </w:r>
      <w:r w:rsidR="00382A68" w:rsidRPr="00382A68">
        <w:rPr>
          <w:rFonts w:ascii="Arial" w:hAnsi="Arial" w:cs="Arial"/>
        </w:rPr>
        <w:t xml:space="preserve"> </w:t>
      </w:r>
      <w:r w:rsidRPr="00382A68">
        <w:rPr>
          <w:rFonts w:ascii="Arial" w:hAnsi="Arial" w:cs="Arial"/>
        </w:rPr>
        <w:t xml:space="preserve">прохождения государственной итоговой аттестации ему выдается </w:t>
      </w:r>
      <w:r w:rsidR="006F5952" w:rsidRPr="00382A68">
        <w:rPr>
          <w:rFonts w:ascii="Arial" w:hAnsi="Arial" w:cs="Arial"/>
        </w:rPr>
        <w:t>аттестат об основном общем образовании</w:t>
      </w:r>
      <w:r w:rsidRPr="00382A68">
        <w:rPr>
          <w:rFonts w:ascii="Arial" w:hAnsi="Arial" w:cs="Arial"/>
        </w:rPr>
        <w:t>.</w:t>
      </w:r>
    </w:p>
    <w:p w:rsidR="00A65349" w:rsidRDefault="00A65349" w:rsidP="00C854E2">
      <w:pPr>
        <w:pStyle w:val="ConsPlusNonformat"/>
      </w:pPr>
      <w:r>
        <w:t xml:space="preserve">            </w:t>
      </w:r>
    </w:p>
    <w:p w:rsidR="00A65349" w:rsidRDefault="00A65349" w:rsidP="00A65349">
      <w:pPr>
        <w:pStyle w:val="ConsPlusNormal"/>
        <w:jc w:val="center"/>
        <w:outlineLvl w:val="1"/>
      </w:pPr>
      <w:bookmarkStart w:id="3" w:name="Par95"/>
      <w:bookmarkEnd w:id="3"/>
      <w:r>
        <w:t xml:space="preserve">II. Взаимодействие сторон </w:t>
      </w:r>
    </w:p>
    <w:p w:rsidR="00A65349" w:rsidRDefault="00A65349" w:rsidP="00A65349">
      <w:pPr>
        <w:pStyle w:val="ConsPlusNormal"/>
        <w:jc w:val="center"/>
      </w:pPr>
    </w:p>
    <w:p w:rsidR="00A65349" w:rsidRDefault="00A65349" w:rsidP="00A65349">
      <w:pPr>
        <w:pStyle w:val="ConsPlusNormal"/>
        <w:ind w:firstLine="540"/>
        <w:jc w:val="both"/>
      </w:pPr>
      <w:r>
        <w:t>2.1. Исполнитель вправе:</w:t>
      </w:r>
    </w:p>
    <w:p w:rsidR="00A65349" w:rsidRDefault="00A65349" w:rsidP="00A65349">
      <w:pPr>
        <w:pStyle w:val="ConsPlusNormal"/>
        <w:ind w:firstLine="54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65349" w:rsidRDefault="00A65349" w:rsidP="00A65349">
      <w:pPr>
        <w:pStyle w:val="ConsPlusNormal"/>
        <w:ind w:firstLine="540"/>
        <w:jc w:val="both"/>
      </w:pPr>
      <w:r>
        <w:t xml:space="preserve">2.1.2. 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65349" w:rsidRDefault="00A65349" w:rsidP="00A65349">
      <w:pPr>
        <w:pStyle w:val="ConsPlusNormal"/>
        <w:ind w:firstLine="540"/>
        <w:jc w:val="both"/>
      </w:pPr>
      <w: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r:id="rId5" w:anchor="Par72" w:tooltip="Ссылка на текущий документ" w:history="1">
        <w:r w:rsidRPr="00620171">
          <w:rPr>
            <w:rStyle w:val="a3"/>
            <w:color w:val="auto"/>
            <w:u w:val="none"/>
          </w:rPr>
          <w:t>разделом I</w:t>
        </w:r>
      </w:hyperlink>
      <w:r w:rsidRPr="00620171">
        <w:t xml:space="preserve"> </w:t>
      </w:r>
      <w:r>
        <w:t>настоящего Договора.</w:t>
      </w:r>
    </w:p>
    <w:p w:rsidR="00A65349" w:rsidRDefault="00A65349" w:rsidP="00A65349">
      <w:pPr>
        <w:pStyle w:val="ConsPlusNormal"/>
        <w:ind w:firstLine="54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A65349" w:rsidRDefault="00A65349" w:rsidP="00A65349">
      <w:pPr>
        <w:pStyle w:val="ConsPlusNormal"/>
        <w:ind w:firstLine="5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</w:t>
      </w:r>
      <w:r w:rsidRPr="00620171">
        <w:t xml:space="preserve">предусмотренных </w:t>
      </w:r>
      <w:hyperlink r:id="rId6" w:anchor="Par72" w:tooltip="Ссылка на текущий документ" w:history="1">
        <w:r w:rsidRPr="00620171">
          <w:rPr>
            <w:rStyle w:val="a3"/>
            <w:color w:val="auto"/>
            <w:u w:val="none"/>
          </w:rPr>
          <w:t>разделом I</w:t>
        </w:r>
      </w:hyperlink>
      <w:r>
        <w:t xml:space="preserve"> настоящего Договора;</w:t>
      </w:r>
    </w:p>
    <w:p w:rsidR="00A65349" w:rsidRDefault="00A65349" w:rsidP="00A65349">
      <w:pPr>
        <w:pStyle w:val="ConsPlusNormal"/>
        <w:ind w:firstLine="54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65349" w:rsidRDefault="00A65349" w:rsidP="00A65349">
      <w:pPr>
        <w:pStyle w:val="ConsPlusNormal"/>
        <w:ind w:firstLine="540"/>
        <w:jc w:val="both"/>
      </w:pPr>
      <w: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65349" w:rsidRDefault="00A65349" w:rsidP="00A65349">
      <w:pPr>
        <w:pStyle w:val="ConsPlusNormal"/>
        <w:ind w:firstLine="540"/>
        <w:jc w:val="both"/>
      </w:pPr>
      <w: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65349" w:rsidRDefault="00A65349" w:rsidP="008E10F1">
      <w:pPr>
        <w:pStyle w:val="ConsPlusNormal"/>
        <w:ind w:firstLine="540"/>
        <w:jc w:val="both"/>
      </w:pPr>
      <w:r>
        <w:t>2.4. Исполнитель обязан:</w:t>
      </w:r>
    </w:p>
    <w:p w:rsidR="00A65349" w:rsidRPr="00382A68" w:rsidRDefault="00A65349" w:rsidP="008E10F1">
      <w:pPr>
        <w:pStyle w:val="ConsPlusNonformat"/>
        <w:ind w:firstLine="540"/>
        <w:jc w:val="both"/>
        <w:rPr>
          <w:rFonts w:ascii="Arial" w:hAnsi="Arial" w:cs="Arial"/>
        </w:rPr>
      </w:pPr>
      <w:r w:rsidRPr="00382A68">
        <w:rPr>
          <w:rFonts w:ascii="Arial" w:hAnsi="Arial" w:cs="Arial"/>
        </w:rPr>
        <w:t>2.4.1.     Зачислить     Обучающегося,    выполнившего    установленные</w:t>
      </w:r>
      <w:r w:rsidR="00382A68" w:rsidRPr="00382A68">
        <w:rPr>
          <w:rFonts w:ascii="Arial" w:hAnsi="Arial" w:cs="Arial"/>
        </w:rPr>
        <w:t xml:space="preserve"> </w:t>
      </w:r>
      <w:r w:rsidRPr="00382A68">
        <w:rPr>
          <w:rFonts w:ascii="Arial" w:hAnsi="Arial" w:cs="Arial"/>
        </w:rPr>
        <w:t>законодательством   Российской   Федерации,   учредительными   документами,</w:t>
      </w:r>
      <w:r w:rsidR="00382A68" w:rsidRPr="00382A68">
        <w:rPr>
          <w:rFonts w:ascii="Arial" w:hAnsi="Arial" w:cs="Arial"/>
        </w:rPr>
        <w:t xml:space="preserve"> </w:t>
      </w:r>
      <w:r w:rsidRPr="00382A68">
        <w:rPr>
          <w:rFonts w:ascii="Arial" w:hAnsi="Arial" w:cs="Arial"/>
        </w:rPr>
        <w:t xml:space="preserve">локальными нормативными актами Исполнителя условия приема, в качестве </w:t>
      </w:r>
      <w:r w:rsidR="003420A3" w:rsidRPr="00382A68">
        <w:rPr>
          <w:rFonts w:ascii="Arial" w:hAnsi="Arial" w:cs="Arial"/>
        </w:rPr>
        <w:t>обучающегося по очной форме обучения</w:t>
      </w:r>
      <w:r w:rsidRPr="00382A68">
        <w:rPr>
          <w:rFonts w:ascii="Arial" w:hAnsi="Arial" w:cs="Arial"/>
        </w:rPr>
        <w:t>.</w:t>
      </w:r>
    </w:p>
    <w:p w:rsidR="00A65349" w:rsidRDefault="00382A68" w:rsidP="00A65349">
      <w:pPr>
        <w:pStyle w:val="ConsPlusNormal"/>
        <w:ind w:firstLine="540"/>
        <w:jc w:val="both"/>
      </w:pPr>
      <w:r>
        <w:t>2.4.</w:t>
      </w:r>
      <w:r w:rsidRPr="00DB374D">
        <w:t>2</w:t>
      </w:r>
      <w:r w:rsidR="00A65349">
        <w:t xml:space="preserve">. Организовать и обеспечить надлежащее предоставление образовательных услуг, предусмотренных </w:t>
      </w:r>
      <w:hyperlink r:id="rId7" w:anchor="Par72" w:tooltip="Ссылка на текущий документ" w:history="1">
        <w:r w:rsidR="00A65349" w:rsidRPr="00620171">
          <w:rPr>
            <w:rStyle w:val="a3"/>
            <w:color w:val="auto"/>
            <w:u w:val="none"/>
          </w:rPr>
          <w:t>разделом I</w:t>
        </w:r>
      </w:hyperlink>
      <w:r w:rsidR="00A65349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A65349" w:rsidRDefault="00382A68" w:rsidP="00A65349">
      <w:pPr>
        <w:pStyle w:val="ConsPlusNormal"/>
        <w:ind w:firstLine="540"/>
        <w:jc w:val="both"/>
      </w:pPr>
      <w:r>
        <w:t>2.4.</w:t>
      </w:r>
      <w:r w:rsidRPr="00B41BBA">
        <w:t>3</w:t>
      </w:r>
      <w:r w:rsidR="00A65349">
        <w:t xml:space="preserve">. Обеспечить </w:t>
      </w:r>
      <w:proofErr w:type="gramStart"/>
      <w:r w:rsidR="00A65349">
        <w:t>Обучающемуся</w:t>
      </w:r>
      <w:proofErr w:type="gramEnd"/>
      <w:r w:rsidR="00A65349">
        <w:t xml:space="preserve"> предусмотренные выбранной образовательной программой условия ее освоения;</w:t>
      </w:r>
    </w:p>
    <w:p w:rsidR="00A65349" w:rsidRDefault="00382A68" w:rsidP="00A65349">
      <w:pPr>
        <w:pStyle w:val="ConsPlusNormal"/>
        <w:ind w:firstLine="540"/>
        <w:jc w:val="both"/>
      </w:pPr>
      <w:r>
        <w:lastRenderedPageBreak/>
        <w:t>2.4.</w:t>
      </w:r>
      <w:r w:rsidRPr="00B41BBA">
        <w:t>4</w:t>
      </w:r>
      <w:r w:rsidR="00A65349">
        <w:t xml:space="preserve">. Обеспечить </w:t>
      </w:r>
      <w:proofErr w:type="gramStart"/>
      <w:r w:rsidR="00A65349">
        <w:t>Обучающемуся</w:t>
      </w:r>
      <w:proofErr w:type="gramEnd"/>
      <w:r w:rsidR="00A65349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65349" w:rsidRDefault="00A65349" w:rsidP="00A65349">
      <w:pPr>
        <w:pStyle w:val="ConsPlusNormal"/>
        <w:ind w:firstLine="540"/>
        <w:jc w:val="both"/>
      </w:pPr>
    </w:p>
    <w:p w:rsidR="00A65349" w:rsidRDefault="003420A3" w:rsidP="00A65349">
      <w:pPr>
        <w:pStyle w:val="ConsPlusNormal"/>
        <w:jc w:val="center"/>
        <w:outlineLvl w:val="1"/>
      </w:pPr>
      <w:bookmarkStart w:id="4" w:name="Par119"/>
      <w:bookmarkStart w:id="5" w:name="Par135"/>
      <w:bookmarkEnd w:id="4"/>
      <w:bookmarkEnd w:id="5"/>
      <w:r>
        <w:rPr>
          <w:lang w:val="en-US"/>
        </w:rPr>
        <w:t>II</w:t>
      </w:r>
      <w:r w:rsidR="00A65349">
        <w:t>I. Порядок изменения и расторжения Договора</w:t>
      </w:r>
    </w:p>
    <w:p w:rsidR="00A65349" w:rsidRDefault="00A65349" w:rsidP="00A65349">
      <w:pPr>
        <w:pStyle w:val="ConsPlusNormal"/>
        <w:ind w:firstLine="540"/>
        <w:jc w:val="both"/>
      </w:pPr>
    </w:p>
    <w:p w:rsidR="00A65349" w:rsidRDefault="003420A3" w:rsidP="00A65349">
      <w:pPr>
        <w:pStyle w:val="ConsPlusNormal"/>
        <w:ind w:firstLine="540"/>
        <w:jc w:val="both"/>
      </w:pPr>
      <w:r w:rsidRPr="003420A3">
        <w:t>3</w:t>
      </w:r>
      <w:r w:rsidR="00A65349"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65349" w:rsidRDefault="003420A3" w:rsidP="00A65349">
      <w:pPr>
        <w:pStyle w:val="ConsPlusNormal"/>
        <w:ind w:firstLine="540"/>
        <w:jc w:val="both"/>
      </w:pPr>
      <w:r w:rsidRPr="003420A3">
        <w:t>3</w:t>
      </w:r>
      <w:r w:rsidR="00A65349">
        <w:t xml:space="preserve">.2. Настоящий </w:t>
      </w:r>
      <w:proofErr w:type="gramStart"/>
      <w:r w:rsidR="00A65349">
        <w:t>Договор</w:t>
      </w:r>
      <w:proofErr w:type="gramEnd"/>
      <w:r w:rsidR="00A65349">
        <w:t xml:space="preserve"> может быть расторгнут по соглашению Сторон.</w:t>
      </w:r>
    </w:p>
    <w:p w:rsidR="00A65349" w:rsidRDefault="003420A3" w:rsidP="00A65349">
      <w:pPr>
        <w:pStyle w:val="ConsPlusNormal"/>
        <w:ind w:firstLine="540"/>
        <w:jc w:val="both"/>
      </w:pPr>
      <w:r w:rsidRPr="003420A3">
        <w:t>3</w:t>
      </w:r>
      <w:r>
        <w:t>.</w:t>
      </w:r>
      <w:r w:rsidRPr="003420A3">
        <w:t>3</w:t>
      </w:r>
      <w:r w:rsidR="00A65349">
        <w:t>. Действие настоящего Договора прекращается досрочно:</w:t>
      </w:r>
    </w:p>
    <w:p w:rsidR="00A65349" w:rsidRDefault="00A65349" w:rsidP="00A65349">
      <w:pPr>
        <w:pStyle w:val="ConsPlusNormal"/>
        <w:ind w:firstLine="540"/>
        <w:jc w:val="both"/>
      </w:pPr>
      <w: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65349" w:rsidRDefault="00A65349" w:rsidP="00A65349">
      <w:pPr>
        <w:pStyle w:val="ConsPlusNormal"/>
        <w:ind w:firstLine="540"/>
        <w:jc w:val="both"/>
      </w:pPr>
      <w:proofErr w:type="gramStart"/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65349" w:rsidRDefault="00A65349" w:rsidP="00A65349">
      <w:pPr>
        <w:pStyle w:val="ConsPlusNormal"/>
        <w:ind w:firstLine="54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65349" w:rsidRDefault="00A65349" w:rsidP="00A65349">
      <w:pPr>
        <w:pStyle w:val="ConsPlusNormal"/>
        <w:ind w:firstLine="540"/>
        <w:jc w:val="both"/>
      </w:pPr>
    </w:p>
    <w:p w:rsidR="00A65349" w:rsidRDefault="003420A3" w:rsidP="00A65349">
      <w:pPr>
        <w:pStyle w:val="ConsPlusNormal"/>
        <w:jc w:val="center"/>
        <w:outlineLvl w:val="1"/>
      </w:pPr>
      <w:bookmarkStart w:id="6" w:name="Par147"/>
      <w:bookmarkEnd w:id="6"/>
      <w:r>
        <w:rPr>
          <w:lang w:val="en-US"/>
        </w:rPr>
        <w:t>I</w:t>
      </w:r>
      <w:r w:rsidR="00A65349">
        <w:t>V. Ответственность Исполнителя, Заказчика и Обучающегося</w:t>
      </w:r>
    </w:p>
    <w:p w:rsidR="00A65349" w:rsidRDefault="00A65349" w:rsidP="00A65349">
      <w:pPr>
        <w:pStyle w:val="ConsPlusNormal"/>
        <w:ind w:firstLine="540"/>
        <w:jc w:val="both"/>
      </w:pPr>
    </w:p>
    <w:p w:rsidR="00A65349" w:rsidRDefault="003420A3" w:rsidP="00A65349">
      <w:pPr>
        <w:pStyle w:val="ConsPlusNormal"/>
        <w:ind w:firstLine="540"/>
        <w:jc w:val="both"/>
      </w:pPr>
      <w:r w:rsidRPr="00382A68">
        <w:t>4</w:t>
      </w:r>
      <w:r w:rsidR="00A65349"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65349" w:rsidRDefault="00A65349" w:rsidP="00A65349">
      <w:pPr>
        <w:pStyle w:val="ConsPlusNormal"/>
        <w:ind w:firstLine="540"/>
        <w:jc w:val="both"/>
      </w:pPr>
    </w:p>
    <w:p w:rsidR="00A65349" w:rsidRDefault="003420A3" w:rsidP="00A65349">
      <w:pPr>
        <w:pStyle w:val="ConsPlusNormal"/>
        <w:jc w:val="center"/>
        <w:outlineLvl w:val="1"/>
      </w:pPr>
      <w:bookmarkStart w:id="7" w:name="Par161"/>
      <w:bookmarkEnd w:id="7"/>
      <w:r>
        <w:t>V</w:t>
      </w:r>
      <w:r w:rsidR="00A65349">
        <w:t>. Срок действия Договора</w:t>
      </w:r>
    </w:p>
    <w:p w:rsidR="00A65349" w:rsidRDefault="00A65349" w:rsidP="00A65349">
      <w:pPr>
        <w:pStyle w:val="ConsPlusNormal"/>
        <w:ind w:firstLine="540"/>
        <w:jc w:val="both"/>
      </w:pPr>
    </w:p>
    <w:p w:rsidR="00A65349" w:rsidRDefault="00382A68" w:rsidP="00A65349">
      <w:pPr>
        <w:pStyle w:val="ConsPlusNormal"/>
        <w:ind w:firstLine="540"/>
        <w:jc w:val="both"/>
      </w:pPr>
      <w:r w:rsidRPr="00382A68">
        <w:t>5</w:t>
      </w:r>
      <w:r w:rsidR="00A65349"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65349" w:rsidRDefault="00A65349" w:rsidP="00A65349">
      <w:pPr>
        <w:pStyle w:val="ConsPlusNormal"/>
        <w:ind w:firstLine="540"/>
        <w:jc w:val="both"/>
      </w:pPr>
    </w:p>
    <w:p w:rsidR="00A65349" w:rsidRDefault="003420A3" w:rsidP="00A65349">
      <w:pPr>
        <w:pStyle w:val="ConsPlusNormal"/>
        <w:jc w:val="center"/>
        <w:outlineLvl w:val="1"/>
      </w:pPr>
      <w:bookmarkStart w:id="8" w:name="Par165"/>
      <w:bookmarkEnd w:id="8"/>
      <w:r>
        <w:t>VI</w:t>
      </w:r>
      <w:r w:rsidR="00A65349">
        <w:t xml:space="preserve">. Заключительные положения </w:t>
      </w:r>
    </w:p>
    <w:p w:rsidR="00A65349" w:rsidRDefault="00A65349" w:rsidP="00A65349">
      <w:pPr>
        <w:pStyle w:val="ConsPlusNormal"/>
        <w:ind w:firstLine="540"/>
        <w:jc w:val="both"/>
      </w:pPr>
    </w:p>
    <w:p w:rsidR="00A65349" w:rsidRDefault="00382A68" w:rsidP="00A65349">
      <w:pPr>
        <w:pStyle w:val="ConsPlusNormal"/>
        <w:ind w:firstLine="540"/>
        <w:jc w:val="both"/>
      </w:pPr>
      <w:r w:rsidRPr="00382A68">
        <w:t>6</w:t>
      </w:r>
      <w:r>
        <w:t>.</w:t>
      </w:r>
      <w:r w:rsidRPr="00382A68">
        <w:t>1</w:t>
      </w:r>
      <w:r w:rsidR="00A65349"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65349" w:rsidRDefault="00382A68" w:rsidP="00A65349">
      <w:pPr>
        <w:pStyle w:val="ConsPlusNormal"/>
        <w:ind w:firstLine="540"/>
        <w:jc w:val="both"/>
      </w:pPr>
      <w:r w:rsidRPr="00382A68">
        <w:t>6</w:t>
      </w:r>
      <w:r>
        <w:t>.</w:t>
      </w:r>
      <w:r w:rsidRPr="00382A68">
        <w:t>2</w:t>
      </w:r>
      <w:r w:rsidR="00A65349"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A65349">
        <w:t>приказа</w:t>
      </w:r>
      <w:proofErr w:type="gramEnd"/>
      <w:r w:rsidR="00A65349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65349" w:rsidRDefault="00382A68" w:rsidP="00A65349">
      <w:pPr>
        <w:pStyle w:val="ConsPlusNormal"/>
        <w:ind w:firstLine="540"/>
        <w:jc w:val="both"/>
      </w:pPr>
      <w:r w:rsidRPr="00382A68">
        <w:t>6</w:t>
      </w:r>
      <w:r>
        <w:t>.</w:t>
      </w:r>
      <w:r w:rsidRPr="00382A68">
        <w:t>3</w:t>
      </w:r>
      <w:r w:rsidR="00A65349">
        <w:t xml:space="preserve">. Настоящий Договор составлен в </w:t>
      </w:r>
      <w:r w:rsidR="00BD59B8">
        <w:rPr>
          <w:u w:val="single"/>
        </w:rPr>
        <w:t xml:space="preserve">  2  </w:t>
      </w:r>
      <w:r w:rsidR="00A65349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65349" w:rsidRDefault="00382A68" w:rsidP="00A65349">
      <w:pPr>
        <w:pStyle w:val="ConsPlusNormal"/>
        <w:ind w:firstLine="540"/>
        <w:jc w:val="both"/>
      </w:pPr>
      <w:r w:rsidRPr="00382A68">
        <w:t>6</w:t>
      </w:r>
      <w:r>
        <w:t>.</w:t>
      </w:r>
      <w:r w:rsidRPr="00382A68">
        <w:t>4</w:t>
      </w:r>
      <w:r w:rsidR="00A65349">
        <w:t>. Изменения Договора оформляются дополнительными соглашениями к Договору.</w:t>
      </w:r>
    </w:p>
    <w:p w:rsidR="00A65349" w:rsidRDefault="00A65349" w:rsidP="00A65349">
      <w:pPr>
        <w:pStyle w:val="ConsPlusNormal"/>
        <w:ind w:firstLine="540"/>
        <w:jc w:val="both"/>
      </w:pPr>
    </w:p>
    <w:p w:rsidR="00A65349" w:rsidRDefault="00A65349" w:rsidP="00A65349">
      <w:pPr>
        <w:pStyle w:val="ConsPlusNormal"/>
        <w:jc w:val="center"/>
        <w:outlineLvl w:val="1"/>
      </w:pPr>
      <w:bookmarkStart w:id="9" w:name="Par173"/>
      <w:bookmarkEnd w:id="9"/>
      <w:r>
        <w:t>VIII. Адреса и реквизиты Сторон</w:t>
      </w:r>
    </w:p>
    <w:p w:rsidR="001319CA" w:rsidRDefault="001319CA" w:rsidP="00A65349">
      <w:pPr>
        <w:pStyle w:val="ConsPlusNormal"/>
        <w:jc w:val="center"/>
        <w:outlineLvl w:val="1"/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04"/>
        <w:gridCol w:w="5433"/>
      </w:tblGrid>
      <w:tr w:rsidR="001319CA" w:rsidTr="00357115">
        <w:tc>
          <w:tcPr>
            <w:tcW w:w="4219" w:type="dxa"/>
          </w:tcPr>
          <w:p w:rsidR="001319CA" w:rsidRPr="001319CA" w:rsidRDefault="001319CA" w:rsidP="001319CA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1319CA">
              <w:rPr>
                <w:rFonts w:ascii="Courier New" w:hAnsi="Courier New" w:cs="Courier New"/>
                <w:b/>
              </w:rPr>
              <w:t>Исполнитель</w:t>
            </w:r>
          </w:p>
          <w:p w:rsidR="001319CA" w:rsidRDefault="001319CA" w:rsidP="001319CA">
            <w:pPr>
              <w:pStyle w:val="ConsPlusCell"/>
            </w:pPr>
            <w:r w:rsidRPr="001319CA">
              <w:t xml:space="preserve">муниципальное </w:t>
            </w:r>
            <w:r w:rsidR="004A2A0B">
              <w:t>автоном</w:t>
            </w:r>
            <w:r w:rsidRPr="001319CA">
              <w:t>ное</w:t>
            </w:r>
            <w:r>
              <w:t xml:space="preserve"> </w:t>
            </w:r>
            <w:r w:rsidRPr="001319CA">
              <w:t>общеобразовательное учреждение «Средняя школа № 85</w:t>
            </w:r>
            <w:r w:rsidR="00C854E2">
              <w:t xml:space="preserve"> имени Героя Советского Союза А.В. Сосновского</w:t>
            </w:r>
            <w:r w:rsidRPr="001319CA">
              <w:t>»</w:t>
            </w:r>
          </w:p>
          <w:p w:rsidR="001319CA" w:rsidRDefault="001319CA" w:rsidP="001319CA">
            <w:pPr>
              <w:pStyle w:val="ConsPlusCell"/>
            </w:pPr>
          </w:p>
          <w:p w:rsidR="001319CA" w:rsidRPr="006341B4" w:rsidRDefault="001319CA" w:rsidP="001319CA">
            <w:pPr>
              <w:pStyle w:val="ConsPlusCell"/>
            </w:pPr>
            <w:r w:rsidRPr="006341B4">
              <w:t>ул.</w:t>
            </w:r>
            <w:r w:rsidR="006341B4" w:rsidRPr="00C854E2">
              <w:t xml:space="preserve"> </w:t>
            </w:r>
            <w:r w:rsidRPr="006341B4">
              <w:t xml:space="preserve">Быковского, д.4 </w:t>
            </w:r>
          </w:p>
          <w:p w:rsidR="001319CA" w:rsidRPr="006341B4" w:rsidRDefault="001319CA" w:rsidP="001319CA">
            <w:pPr>
              <w:pStyle w:val="ConsPlusCell"/>
            </w:pPr>
            <w:r w:rsidRPr="006341B4">
              <w:t>г. Красноярск, 660055,</w:t>
            </w:r>
          </w:p>
          <w:p w:rsidR="001319CA" w:rsidRPr="006341B4" w:rsidRDefault="001319CA" w:rsidP="001319CA">
            <w:pPr>
              <w:pStyle w:val="ConsPlusCell"/>
            </w:pPr>
            <w:r w:rsidRPr="006341B4">
              <w:t xml:space="preserve">тел.: (391) 224-68-11 </w:t>
            </w:r>
          </w:p>
          <w:p w:rsidR="001319CA" w:rsidRPr="006341B4" w:rsidRDefault="001319CA" w:rsidP="001319CA">
            <w:pPr>
              <w:pStyle w:val="ConsPlusCell"/>
            </w:pPr>
            <w:r w:rsidRPr="006341B4">
              <w:t>е-</w:t>
            </w:r>
            <w:r w:rsidRPr="006341B4">
              <w:rPr>
                <w:lang w:val="en-US"/>
              </w:rPr>
              <w:t>mail</w:t>
            </w:r>
            <w:r w:rsidRPr="006341B4">
              <w:t xml:space="preserve">: </w:t>
            </w:r>
            <w:hyperlink r:id="rId8" w:history="1">
              <w:r w:rsidR="00F00B72" w:rsidRPr="003F2E08">
                <w:rPr>
                  <w:rStyle w:val="a3"/>
                  <w:sz w:val="22"/>
                  <w:szCs w:val="22"/>
                  <w:lang w:val="en-US"/>
                </w:rPr>
                <w:t>sch</w:t>
              </w:r>
              <w:r w:rsidR="00F00B72" w:rsidRPr="00F00B72">
                <w:rPr>
                  <w:rStyle w:val="a3"/>
                  <w:sz w:val="22"/>
                  <w:szCs w:val="22"/>
                </w:rPr>
                <w:t>85@</w:t>
              </w:r>
              <w:r w:rsidR="00F00B72" w:rsidRPr="003F2E08">
                <w:rPr>
                  <w:rStyle w:val="a3"/>
                  <w:sz w:val="22"/>
                  <w:szCs w:val="22"/>
                  <w:lang w:val="en-US"/>
                </w:rPr>
                <w:t>mailkrsk</w:t>
              </w:r>
              <w:r w:rsidR="00F00B72" w:rsidRPr="00F00B72">
                <w:rPr>
                  <w:rStyle w:val="a3"/>
                  <w:sz w:val="22"/>
                  <w:szCs w:val="22"/>
                </w:rPr>
                <w:t>.</w:t>
              </w:r>
              <w:r w:rsidR="00F00B72" w:rsidRPr="003F2E08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357115" w:rsidRPr="006341B4" w:rsidRDefault="00357115" w:rsidP="001319CA">
            <w:pPr>
              <w:pStyle w:val="ConsPlusCell"/>
            </w:pPr>
          </w:p>
          <w:p w:rsidR="00357115" w:rsidRPr="001319CA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</w:p>
          <w:p w:rsidR="00357115" w:rsidRDefault="00357115" w:rsidP="00357115">
            <w:pPr>
              <w:pStyle w:val="ConsPlusCell"/>
              <w:rPr>
                <w:sz w:val="14"/>
                <w:szCs w:val="14"/>
              </w:rPr>
            </w:pPr>
            <w:r>
              <w:rPr>
                <w:rFonts w:ascii="Courier New" w:hAnsi="Courier New" w:cs="Courier New"/>
              </w:rPr>
              <w:t>Директор</w:t>
            </w:r>
            <w:r w:rsidRPr="001319C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_____________________________</w:t>
            </w:r>
          </w:p>
          <w:p w:rsidR="00357115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  <w:p w:rsidR="00357115" w:rsidRDefault="00357115" w:rsidP="0035711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Сафронова Л.М.</w:t>
            </w:r>
          </w:p>
          <w:p w:rsidR="00357115" w:rsidRDefault="00357115" w:rsidP="00357115">
            <w:pPr>
              <w:pStyle w:val="ConsPlusCell"/>
              <w:rPr>
                <w:rFonts w:ascii="Courier New" w:hAnsi="Courier New" w:cs="Courier New"/>
              </w:rPr>
            </w:pPr>
          </w:p>
          <w:p w:rsidR="00357115" w:rsidRPr="00357115" w:rsidRDefault="00357115" w:rsidP="00C854E2">
            <w:pPr>
              <w:pStyle w:val="ConsPlusCell"/>
            </w:pPr>
            <w:r>
              <w:t>М.П.</w:t>
            </w:r>
          </w:p>
        </w:tc>
        <w:tc>
          <w:tcPr>
            <w:tcW w:w="992" w:type="dxa"/>
          </w:tcPr>
          <w:p w:rsidR="001319CA" w:rsidRPr="00FF09D9" w:rsidRDefault="001319CA" w:rsidP="001319CA">
            <w:pPr>
              <w:pStyle w:val="ConsPlusNormal"/>
              <w:jc w:val="center"/>
            </w:pPr>
          </w:p>
        </w:tc>
        <w:tc>
          <w:tcPr>
            <w:tcW w:w="4820" w:type="dxa"/>
          </w:tcPr>
          <w:p w:rsidR="001319CA" w:rsidRDefault="001319CA" w:rsidP="001319CA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1319CA">
              <w:rPr>
                <w:rFonts w:ascii="Courier New" w:hAnsi="Courier New" w:cs="Courier New"/>
                <w:b/>
              </w:rPr>
              <w:t>Заказчик</w:t>
            </w:r>
          </w:p>
          <w:p w:rsidR="001319CA" w:rsidRDefault="001319CA" w:rsidP="001319CA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</w:p>
          <w:p w:rsidR="001319CA" w:rsidRDefault="001319CA" w:rsidP="001319CA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___________________________________________</w:t>
            </w:r>
          </w:p>
          <w:p w:rsidR="001319CA" w:rsidRDefault="001319CA" w:rsidP="001319CA">
            <w:pPr>
              <w:pStyle w:val="ConsPlusCell"/>
              <w:jc w:val="center"/>
              <w:rPr>
                <w:sz w:val="14"/>
                <w:szCs w:val="14"/>
              </w:rPr>
            </w:pPr>
            <w:r w:rsidRPr="001319CA">
              <w:rPr>
                <w:sz w:val="14"/>
                <w:szCs w:val="14"/>
              </w:rPr>
              <w:t>(фамилия, имя, отчество)</w:t>
            </w:r>
          </w:p>
          <w:p w:rsidR="001319CA" w:rsidRDefault="001319CA" w:rsidP="001319CA">
            <w:pPr>
              <w:pStyle w:val="ConsPlusCell"/>
              <w:jc w:val="center"/>
              <w:rPr>
                <w:sz w:val="14"/>
                <w:szCs w:val="14"/>
              </w:rPr>
            </w:pPr>
          </w:p>
          <w:p w:rsidR="001319CA" w:rsidRDefault="001319CA" w:rsidP="001319CA">
            <w:pPr>
              <w:pStyle w:val="ConsPlusCell"/>
              <w:jc w:val="center"/>
              <w:rPr>
                <w:sz w:val="14"/>
                <w:szCs w:val="14"/>
              </w:rPr>
            </w:pPr>
            <w:r w:rsidRPr="001319CA">
              <w:rPr>
                <w:sz w:val="14"/>
                <w:szCs w:val="14"/>
              </w:rPr>
              <w:t>______</w:t>
            </w:r>
            <w:r>
              <w:rPr>
                <w:sz w:val="14"/>
                <w:szCs w:val="14"/>
              </w:rPr>
              <w:t>_____________________________________________________________</w:t>
            </w:r>
          </w:p>
          <w:p w:rsidR="001319CA" w:rsidRDefault="001319CA" w:rsidP="001319CA">
            <w:pPr>
              <w:pStyle w:val="ConsPlusCell"/>
              <w:jc w:val="center"/>
              <w:rPr>
                <w:sz w:val="14"/>
                <w:szCs w:val="14"/>
              </w:rPr>
            </w:pPr>
            <w:r w:rsidRPr="001319CA">
              <w:rPr>
                <w:sz w:val="14"/>
                <w:szCs w:val="14"/>
              </w:rPr>
              <w:t>(дата рождения)</w:t>
            </w:r>
          </w:p>
          <w:p w:rsidR="001319CA" w:rsidRDefault="001319CA" w:rsidP="001319CA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___________________________________________</w:t>
            </w:r>
          </w:p>
          <w:p w:rsidR="001319CA" w:rsidRDefault="001319CA" w:rsidP="001319CA">
            <w:pPr>
              <w:pStyle w:val="ConsPlusCell"/>
              <w:jc w:val="center"/>
              <w:rPr>
                <w:sz w:val="14"/>
                <w:szCs w:val="14"/>
              </w:rPr>
            </w:pPr>
          </w:p>
          <w:p w:rsidR="00357115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  <w:r w:rsidRPr="001319CA">
              <w:rPr>
                <w:sz w:val="14"/>
                <w:szCs w:val="14"/>
              </w:rPr>
              <w:t>______</w:t>
            </w:r>
            <w:r>
              <w:rPr>
                <w:sz w:val="14"/>
                <w:szCs w:val="14"/>
              </w:rPr>
              <w:t>_____________________________________________________________</w:t>
            </w:r>
          </w:p>
          <w:p w:rsidR="00357115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  <w:r w:rsidRPr="001319CA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адрес места жительства)</w:t>
            </w:r>
          </w:p>
          <w:p w:rsidR="00357115" w:rsidRPr="001319CA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</w:p>
          <w:p w:rsidR="00357115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rFonts w:ascii="Courier New" w:hAnsi="Courier New" w:cs="Courier New"/>
              </w:rPr>
              <w:t>Паспорт</w:t>
            </w:r>
            <w:r w:rsidRPr="001319C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_______________________________________________________</w:t>
            </w:r>
          </w:p>
          <w:p w:rsidR="00357115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(серия, номер, когда</w:t>
            </w:r>
            <w:proofErr w:type="gramEnd"/>
          </w:p>
          <w:p w:rsidR="00357115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</w:p>
          <w:p w:rsidR="00357115" w:rsidRPr="001319CA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</w:p>
          <w:p w:rsidR="00357115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  <w:r w:rsidRPr="001319CA">
              <w:rPr>
                <w:sz w:val="14"/>
                <w:szCs w:val="14"/>
              </w:rPr>
              <w:t>______</w:t>
            </w:r>
            <w:r>
              <w:rPr>
                <w:sz w:val="14"/>
                <w:szCs w:val="14"/>
              </w:rPr>
              <w:t>_____________________________________________________________</w:t>
            </w:r>
          </w:p>
          <w:p w:rsidR="00357115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 кем </w:t>
            </w:r>
            <w:proofErr w:type="gramStart"/>
            <w:r>
              <w:rPr>
                <w:sz w:val="14"/>
                <w:szCs w:val="14"/>
              </w:rPr>
              <w:t>выдан</w:t>
            </w:r>
            <w:proofErr w:type="gramEnd"/>
            <w:r>
              <w:rPr>
                <w:sz w:val="14"/>
                <w:szCs w:val="14"/>
              </w:rPr>
              <w:t>)</w:t>
            </w:r>
          </w:p>
          <w:p w:rsidR="00357115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</w:p>
          <w:p w:rsidR="00357115" w:rsidRPr="001319CA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</w:p>
          <w:p w:rsidR="00357115" w:rsidRDefault="00357115" w:rsidP="00357115">
            <w:pPr>
              <w:pStyle w:val="ConsPlusCell"/>
              <w:jc w:val="center"/>
              <w:rPr>
                <w:sz w:val="14"/>
                <w:szCs w:val="14"/>
              </w:rPr>
            </w:pPr>
            <w:r w:rsidRPr="001319CA">
              <w:rPr>
                <w:sz w:val="14"/>
                <w:szCs w:val="14"/>
              </w:rPr>
              <w:t>______</w:t>
            </w:r>
            <w:r>
              <w:rPr>
                <w:sz w:val="14"/>
                <w:szCs w:val="14"/>
              </w:rPr>
              <w:t>_____________________________________________________________</w:t>
            </w:r>
          </w:p>
          <w:p w:rsidR="00357115" w:rsidRPr="001319CA" w:rsidRDefault="00357115" w:rsidP="00357115">
            <w:pPr>
              <w:pStyle w:val="ConsPlusCell"/>
              <w:jc w:val="center"/>
              <w:rPr>
                <w:b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A65349" w:rsidRDefault="00A65349" w:rsidP="001319CA">
      <w:pPr>
        <w:pStyle w:val="ConsPlusNormal"/>
        <w:ind w:firstLine="540"/>
        <w:jc w:val="center"/>
      </w:pPr>
    </w:p>
    <w:sectPr w:rsidR="00A65349" w:rsidSect="001319C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9"/>
    <w:rsid w:val="000D14E7"/>
    <w:rsid w:val="00123F59"/>
    <w:rsid w:val="001319CA"/>
    <w:rsid w:val="00202C66"/>
    <w:rsid w:val="00247A88"/>
    <w:rsid w:val="003420A3"/>
    <w:rsid w:val="00357115"/>
    <w:rsid w:val="00382A68"/>
    <w:rsid w:val="00420934"/>
    <w:rsid w:val="004606CE"/>
    <w:rsid w:val="004A2A0B"/>
    <w:rsid w:val="00516599"/>
    <w:rsid w:val="00620171"/>
    <w:rsid w:val="006341B4"/>
    <w:rsid w:val="006F5952"/>
    <w:rsid w:val="007337BF"/>
    <w:rsid w:val="00811244"/>
    <w:rsid w:val="008E10F1"/>
    <w:rsid w:val="00A65349"/>
    <w:rsid w:val="00AB08A6"/>
    <w:rsid w:val="00B41BBA"/>
    <w:rsid w:val="00BD59B8"/>
    <w:rsid w:val="00C854E2"/>
    <w:rsid w:val="00CC3516"/>
    <w:rsid w:val="00D53856"/>
    <w:rsid w:val="00DB374D"/>
    <w:rsid w:val="00EF52D1"/>
    <w:rsid w:val="00F00B72"/>
    <w:rsid w:val="00F43C80"/>
    <w:rsid w:val="00FE6E22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349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A65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5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3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349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A65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5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3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85@mailkrsk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5;&#1088;&#1091;&#1079;&#1082;&#1080;\&#1092;&#1086;&#1088;&#1084;&#1072;%20&#1076;&#1086;&#1075;&#1086;&#1074;&#1086;&#1088;&#1072;%20&#1089;%20&#1088;&#1086;&#1076;&#1080;&#1090;&#1077;&#1083;&#1103;&#1084;&#1080;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7;&#1072;&#1075;&#1088;&#1091;&#1079;&#1082;&#1080;\&#1092;&#1086;&#1088;&#1084;&#1072;%20&#1076;&#1086;&#1075;&#1086;&#1074;&#1086;&#1088;&#1072;%20&#1089;%20&#1088;&#1086;&#1076;&#1080;&#1090;&#1077;&#1083;&#1103;&#1084;&#1080;.rtf" TargetMode="External"/><Relationship Id="rId5" Type="http://schemas.openxmlformats.org/officeDocument/2006/relationships/hyperlink" Target="file:///D:\&#1047;&#1072;&#1075;&#1088;&#1091;&#1079;&#1082;&#1080;\&#1092;&#1086;&#1088;&#1084;&#1072;%20&#1076;&#1086;&#1075;&#1086;&#1074;&#1086;&#1088;&#1072;%20&#1089;%20&#1088;&#1086;&#1076;&#1080;&#1090;&#1077;&#1083;&#1103;&#1084;&#1080;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2022-01-11T04:54:00Z</cp:lastPrinted>
  <dcterms:created xsi:type="dcterms:W3CDTF">2024-03-21T07:02:00Z</dcterms:created>
  <dcterms:modified xsi:type="dcterms:W3CDTF">2024-03-21T07:02:00Z</dcterms:modified>
</cp:coreProperties>
</file>