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3" w:rsidRDefault="003E0593" w:rsidP="003E0593">
      <w:r>
        <w:t>Результаты ОГЭ можно узнать:</w:t>
      </w:r>
    </w:p>
    <w:p w:rsidR="003E0593" w:rsidRDefault="003E0593" w:rsidP="003E0593">
      <w:proofErr w:type="gramStart"/>
      <w:r>
        <w:t>Обучающимся</w:t>
      </w:r>
      <w:proofErr w:type="gramEnd"/>
      <w:r>
        <w:t xml:space="preserve"> - в своей в образовательной организации,</w:t>
      </w:r>
    </w:p>
    <w:p w:rsidR="003E0593" w:rsidRDefault="003E0593" w:rsidP="003E0593">
      <w:r>
        <w:t>Экстернам – в образовательной организации, к которой прикрепились,</w:t>
      </w:r>
    </w:p>
    <w:p w:rsidR="003E0593" w:rsidRDefault="003E0593" w:rsidP="003E0593">
      <w:r>
        <w:t>Обучающимся в МАОУ СШ № 85</w:t>
      </w:r>
      <w:bookmarkStart w:id="0" w:name="_GoBack"/>
      <w:bookmarkEnd w:id="0"/>
      <w:r>
        <w:t xml:space="preserve"> - на сайте школы и стенде</w:t>
      </w:r>
    </w:p>
    <w:p w:rsidR="003E0593" w:rsidRDefault="003E0593" w:rsidP="003E0593">
      <w:r>
        <w:t xml:space="preserve">Обработка и проверка экзаменационных работ должны завершиться </w:t>
      </w:r>
      <w:proofErr w:type="gramStart"/>
      <w:r>
        <w:t>в</w:t>
      </w:r>
      <w:proofErr w:type="gramEnd"/>
      <w:r>
        <w:t xml:space="preserve"> следующие</w:t>
      </w:r>
    </w:p>
    <w:p w:rsidR="003E0593" w:rsidRDefault="003E0593" w:rsidP="003E0593">
      <w:r>
        <w:t>сроки:</w:t>
      </w:r>
    </w:p>
    <w:p w:rsidR="003E0593" w:rsidRDefault="003E0593" w:rsidP="003E0593">
      <w:r>
        <w:t>1) по экзаменам, проведенным в основной период проведения ГИА, - не позднее десяти</w:t>
      </w:r>
    </w:p>
    <w:p w:rsidR="003E0593" w:rsidRDefault="003E0593" w:rsidP="003E0593">
      <w:r>
        <w:t>календарных дней после проведения соответствующего экзамена;</w:t>
      </w:r>
    </w:p>
    <w:p w:rsidR="003E0593" w:rsidRDefault="003E0593" w:rsidP="003E0593">
      <w:r>
        <w:t>2) по экзаменам, проведенным в досрочный и дополнительный периоды проведения ГИА,</w:t>
      </w:r>
    </w:p>
    <w:p w:rsidR="003E0593" w:rsidRDefault="003E0593" w:rsidP="003E0593">
      <w:r>
        <w:t>в резервные сроки каждого из периодов проведения ГИА, - не позднее пяти календарных</w:t>
      </w:r>
    </w:p>
    <w:p w:rsidR="003E0593" w:rsidRDefault="003E0593" w:rsidP="003E0593">
      <w:r>
        <w:t>дней после проведения соответствующего экзамена.</w:t>
      </w:r>
    </w:p>
    <w:p w:rsidR="003E0593" w:rsidRDefault="003E0593" w:rsidP="003E0593">
      <w:r>
        <w:t>Непосредственно по завершении обработки и проверки экзаменационных работ РЦОИ</w:t>
      </w:r>
    </w:p>
    <w:p w:rsidR="003E0593" w:rsidRDefault="003E0593" w:rsidP="003E0593">
      <w:r>
        <w:t>направляет в уполномоченную организацию результаты обработки и проверки</w:t>
      </w:r>
    </w:p>
    <w:p w:rsidR="003E0593" w:rsidRDefault="003E0593" w:rsidP="003E0593">
      <w:r>
        <w:t>экзаменационных работ.</w:t>
      </w:r>
    </w:p>
    <w:p w:rsidR="003E0593" w:rsidRDefault="003E0593" w:rsidP="003E0593">
      <w:proofErr w:type="gramStart"/>
      <w:r>
        <w:t>Полученные результаты в первичных баллах (сумма баллов за правильно выполненные</w:t>
      </w:r>
      <w:proofErr w:type="gramEnd"/>
    </w:p>
    <w:p w:rsidR="003E0593" w:rsidRDefault="003E0593" w:rsidP="003E0593">
      <w:r>
        <w:t>задания КИМ) РЦОИ (при проведении ГИА за пределами территории Российской</w:t>
      </w:r>
    </w:p>
    <w:p w:rsidR="003E0593" w:rsidRDefault="003E0593" w:rsidP="003E0593">
      <w:proofErr w:type="gramStart"/>
      <w:r>
        <w:t>Федерации - уполномоченная организация) переводит в пятибалльную систему</w:t>
      </w:r>
      <w:proofErr w:type="gramEnd"/>
    </w:p>
    <w:p w:rsidR="009C69FE" w:rsidRDefault="003E0593" w:rsidP="003E0593">
      <w:r>
        <w:t>оценивания.</w:t>
      </w:r>
    </w:p>
    <w:sectPr w:rsidR="009C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93"/>
    <w:rsid w:val="003E0593"/>
    <w:rsid w:val="009C69FE"/>
    <w:rsid w:val="00A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2024-03-14T04:19:00Z</dcterms:created>
  <dcterms:modified xsi:type="dcterms:W3CDTF">2024-03-14T04:21:00Z</dcterms:modified>
</cp:coreProperties>
</file>