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58" w:rsidRPr="00E810C2" w:rsidRDefault="00394858" w:rsidP="0039485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810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автономное  общеобразовательное учреждение</w:t>
      </w:r>
    </w:p>
    <w:p w:rsidR="00394858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81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«Средняя  школа № 85</w:t>
      </w: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имени Героя Советского Союза А.В. Сосновского</w:t>
      </w:r>
      <w:r w:rsidRPr="00E810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3"/>
        <w:tblW w:w="906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08"/>
      </w:tblGrid>
      <w:tr w:rsidR="00394858" w:rsidRPr="00E810C2" w:rsidTr="005F55B3">
        <w:tc>
          <w:tcPr>
            <w:tcW w:w="4252" w:type="dxa"/>
          </w:tcPr>
          <w:p w:rsidR="00394858" w:rsidRPr="00E810C2" w:rsidRDefault="00394858" w:rsidP="005F55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394858" w:rsidRPr="00E810C2" w:rsidRDefault="00394858" w:rsidP="005F55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«УТВЕРЖДЁН»</w:t>
            </w:r>
          </w:p>
          <w:p w:rsidR="00394858" w:rsidRPr="00E810C2" w:rsidRDefault="00394858" w:rsidP="005F55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по школе № </w:t>
            </w:r>
          </w:p>
          <w:p w:rsidR="00394858" w:rsidRPr="00E810C2" w:rsidRDefault="00394858" w:rsidP="005F55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 03.06.2024 </w:t>
            </w:r>
            <w:r w:rsidRPr="00E810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1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252</w:t>
            </w:r>
          </w:p>
          <w:p w:rsidR="00394858" w:rsidRPr="00E810C2" w:rsidRDefault="00394858" w:rsidP="005F55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Сафронова Л.М.</w:t>
            </w:r>
          </w:p>
          <w:p w:rsidR="00394858" w:rsidRPr="00E810C2" w:rsidRDefault="00394858" w:rsidP="005F55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810C2">
        <w:rPr>
          <w:rFonts w:ascii="Times New Roman" w:eastAsia="Times New Roman" w:hAnsi="Times New Roman" w:cs="Times New Roman"/>
          <w:color w:val="000000"/>
          <w:sz w:val="44"/>
          <w:szCs w:val="44"/>
        </w:rPr>
        <w:t>План организации</w:t>
      </w:r>
    </w:p>
    <w:p w:rsidR="00394858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810C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н</w:t>
      </w:r>
      <w:r w:rsidRPr="00A904D7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а </w:t>
      </w:r>
      <w:r w:rsidRPr="00B160F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ень</w:t>
      </w:r>
      <w:r w:rsidRPr="00B160F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среднего образования </w:t>
      </w: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на 2024-2025</w:t>
      </w:r>
      <w:r w:rsidRPr="00E810C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учебный год</w:t>
      </w: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0C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</w:t>
      </w:r>
    </w:p>
    <w:p w:rsidR="00394858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E81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58" w:rsidRPr="00E810C2" w:rsidRDefault="00394858" w:rsidP="003948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810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394858" w:rsidRPr="00E810C2" w:rsidRDefault="00394858" w:rsidP="0039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>План внеурочной деятельности на уровень среднего общего образования в МАОУ СШ № 85 составлен на основании нормативных документов: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1. Федерального Закона от 29.12.2012 273-ФЗ «Об образовании в Российской Федерации».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4D3">
        <w:rPr>
          <w:rFonts w:ascii="Times New Roman" w:eastAsia="Times New Roman" w:hAnsi="Times New Roman" w:cs="Times New Roman"/>
        </w:rPr>
        <w:t xml:space="preserve">2.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редакции приказов </w:t>
      </w:r>
      <w:proofErr w:type="spellStart"/>
      <w:r w:rsidRPr="00B024D3">
        <w:rPr>
          <w:rFonts w:ascii="Times New Roman" w:eastAsia="Times New Roman" w:hAnsi="Times New Roman" w:cs="Times New Roman"/>
        </w:rPr>
        <w:t>Минобрнауки</w:t>
      </w:r>
      <w:proofErr w:type="spellEnd"/>
      <w:r w:rsidRPr="00B024D3">
        <w:rPr>
          <w:rFonts w:ascii="Times New Roman" w:eastAsia="Times New Roman" w:hAnsi="Times New Roman" w:cs="Times New Roman"/>
        </w:rPr>
        <w:t xml:space="preserve"> РФ от 29.12.2014, 31.12.2015).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</w:rPr>
        <w:t xml:space="preserve">3. Приказа Министерства образования и науки Российской Федерации от 6.12.2009 № 413  «Об утверждении федерального государственного образовательного стандарта среднего </w:t>
      </w:r>
      <w:r w:rsidRPr="00B024D3">
        <w:rPr>
          <w:rFonts w:ascii="Times New Roman" w:eastAsia="Times New Roman" w:hAnsi="Times New Roman" w:cs="Times New Roman"/>
          <w:color w:val="000000"/>
        </w:rPr>
        <w:t xml:space="preserve">общего образования» (в редакции приказов </w:t>
      </w:r>
      <w:proofErr w:type="spellStart"/>
      <w:r w:rsidRPr="00B024D3">
        <w:rPr>
          <w:rFonts w:ascii="Times New Roman" w:eastAsia="Times New Roman" w:hAnsi="Times New Roman" w:cs="Times New Roman"/>
          <w:color w:val="000000"/>
        </w:rPr>
        <w:t>Минобрнауки</w:t>
      </w:r>
      <w:proofErr w:type="spellEnd"/>
      <w:r w:rsidRPr="00B024D3">
        <w:rPr>
          <w:rFonts w:ascii="Times New Roman" w:eastAsia="Times New Roman" w:hAnsi="Times New Roman" w:cs="Times New Roman"/>
          <w:color w:val="000000"/>
        </w:rPr>
        <w:t xml:space="preserve"> РФ от 29.12.2014 № 1645)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4.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5.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образовательных учреждениях» (в ред. от 24.11.2015). </w:t>
      </w:r>
    </w:p>
    <w:p w:rsidR="00394858" w:rsidRPr="00B024D3" w:rsidRDefault="00394858" w:rsidP="00394858">
      <w:pPr>
        <w:pStyle w:val="a4"/>
        <w:widowControl w:val="0"/>
        <w:numPr>
          <w:ilvl w:val="0"/>
          <w:numId w:val="5"/>
        </w:numPr>
        <w:tabs>
          <w:tab w:val="left" w:pos="716"/>
        </w:tabs>
        <w:autoSpaceDE w:val="0"/>
        <w:autoSpaceDN w:val="0"/>
        <w:adjustRightInd w:val="0"/>
        <w:spacing w:after="0" w:line="226" w:lineRule="auto"/>
        <w:jc w:val="both"/>
        <w:rPr>
          <w:rFonts w:ascii="Times New Roman" w:eastAsia="Symbol" w:hAnsi="Times New Roman" w:cs="Times New Roman"/>
          <w:lang w:eastAsia="ru-RU"/>
        </w:rPr>
      </w:pPr>
      <w:r w:rsidRPr="00B024D3">
        <w:rPr>
          <w:rFonts w:ascii="Times New Roman" w:eastAsia="Times New Roman" w:hAnsi="Times New Roman" w:cs="Times New Roman"/>
          <w:lang w:eastAsia="ru-RU"/>
        </w:rPr>
        <w:t xml:space="preserve">Письмом </w:t>
      </w:r>
      <w:proofErr w:type="spellStart"/>
      <w:r w:rsidRPr="00B024D3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B024D3">
        <w:rPr>
          <w:rFonts w:ascii="Times New Roman" w:eastAsia="Times New Roman" w:hAnsi="Times New Roman" w:cs="Times New Roman"/>
          <w:lang w:eastAsia="ru-RU"/>
        </w:rPr>
        <w:t xml:space="preserve"> России от 14.12.2015 № 09-3564 «О внеурочной деятельности и реализации дополнительных общеобразовательных программ»,</w:t>
      </w:r>
    </w:p>
    <w:p w:rsidR="00394858" w:rsidRPr="00B024D3" w:rsidRDefault="00394858" w:rsidP="00394858">
      <w:pPr>
        <w:spacing w:after="0" w:line="32" w:lineRule="exact"/>
        <w:jc w:val="both"/>
        <w:rPr>
          <w:rFonts w:ascii="Times New Roman" w:eastAsia="Symbol" w:hAnsi="Times New Roman" w:cs="Times New Roman"/>
          <w:lang w:eastAsia="ru-RU"/>
        </w:rPr>
      </w:pPr>
    </w:p>
    <w:p w:rsidR="00394858" w:rsidRPr="00B024D3" w:rsidRDefault="00394858" w:rsidP="00394858">
      <w:pPr>
        <w:pStyle w:val="a4"/>
        <w:widowControl w:val="0"/>
        <w:numPr>
          <w:ilvl w:val="0"/>
          <w:numId w:val="5"/>
        </w:numPr>
        <w:tabs>
          <w:tab w:val="left" w:pos="716"/>
        </w:tabs>
        <w:autoSpaceDE w:val="0"/>
        <w:autoSpaceDN w:val="0"/>
        <w:adjustRightInd w:val="0"/>
        <w:spacing w:after="0" w:line="226" w:lineRule="auto"/>
        <w:jc w:val="both"/>
        <w:rPr>
          <w:rFonts w:ascii="Times New Roman" w:eastAsia="Symbol" w:hAnsi="Times New Roman" w:cs="Times New Roman"/>
          <w:lang w:eastAsia="ru-RU"/>
        </w:rPr>
      </w:pPr>
      <w:r w:rsidRPr="00B024D3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РФ от 18 августа 2017 г. № 09-1672 “О направлении методических рекомендаций” 29 сентября 2017</w:t>
      </w:r>
    </w:p>
    <w:p w:rsidR="00394858" w:rsidRPr="00B024D3" w:rsidRDefault="00394858" w:rsidP="00394858">
      <w:pPr>
        <w:spacing w:after="0" w:line="2" w:lineRule="exact"/>
        <w:jc w:val="both"/>
        <w:rPr>
          <w:rFonts w:ascii="Times New Roman" w:eastAsia="Symbol" w:hAnsi="Times New Roman" w:cs="Times New Roman"/>
          <w:lang w:eastAsia="ru-RU"/>
        </w:rPr>
      </w:pPr>
    </w:p>
    <w:p w:rsidR="00394858" w:rsidRPr="00B024D3" w:rsidRDefault="00394858" w:rsidP="00394858">
      <w:pPr>
        <w:spacing w:after="0" w:line="1" w:lineRule="exact"/>
        <w:jc w:val="both"/>
        <w:rPr>
          <w:rFonts w:ascii="Times New Roman" w:eastAsia="Symbol" w:hAnsi="Times New Roman" w:cs="Times New Roman"/>
          <w:lang w:eastAsia="ru-RU"/>
        </w:rPr>
      </w:pPr>
    </w:p>
    <w:p w:rsidR="00394858" w:rsidRPr="00B024D3" w:rsidRDefault="00394858" w:rsidP="00394858">
      <w:pPr>
        <w:widowControl w:val="0"/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lang w:eastAsia="ru-RU"/>
        </w:rPr>
      </w:pPr>
      <w:r w:rsidRPr="00B024D3">
        <w:rPr>
          <w:rFonts w:ascii="Times New Roman" w:eastAsia="Times New Roman" w:hAnsi="Times New Roman" w:cs="Times New Roman"/>
          <w:lang w:eastAsia="ru-RU"/>
        </w:rPr>
        <w:t>Положением об организации внеурочной деятельности в МАОУ СШ № 85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 xml:space="preserve">Под внеурочной деятельностью при реализации ФГОС начального общего, основного общего, среднего 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 и основного общего образования. </w:t>
      </w:r>
      <w:proofErr w:type="gramEnd"/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024D3">
        <w:rPr>
          <w:rFonts w:ascii="Times New Roman" w:eastAsia="Times New Roman" w:hAnsi="Times New Roman" w:cs="Times New Roman"/>
          <w:b/>
          <w:color w:val="000000"/>
        </w:rPr>
        <w:t xml:space="preserve">Цели внеурочной деятельности: </w:t>
      </w:r>
    </w:p>
    <w:p w:rsidR="00394858" w:rsidRPr="00B024D3" w:rsidRDefault="00394858" w:rsidP="0039485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создание условий для достижения </w:t>
      </w: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B024D3">
        <w:rPr>
          <w:rFonts w:ascii="Times New Roman" w:eastAsia="Times New Roman" w:hAnsi="Times New Roman" w:cs="Times New Roman"/>
          <w:color w:val="000000"/>
        </w:rPr>
        <w:t xml:space="preserve"> необходимого для жизни в обществе социального опыта и формирования принимаемой обществом системы ценностей; </w:t>
      </w:r>
    </w:p>
    <w:p w:rsidR="00394858" w:rsidRPr="00B024D3" w:rsidRDefault="00394858" w:rsidP="0039485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создание условий для многогранного развития и социализации каждого обучающегося в свободное от учёбы время; </w:t>
      </w:r>
    </w:p>
    <w:p w:rsidR="00394858" w:rsidRPr="00B024D3" w:rsidRDefault="00394858" w:rsidP="0039485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</w:rPr>
      </w:pP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</w:rPr>
      </w:pPr>
      <w:r w:rsidRPr="00B024D3">
        <w:rPr>
          <w:rFonts w:ascii="Times New Roman" w:eastAsia="Times New Roman" w:hAnsi="Times New Roman" w:cs="Times New Roman"/>
          <w:b/>
          <w:color w:val="000000"/>
        </w:rPr>
        <w:t xml:space="preserve">Основные задачи внеурочной деятельности: </w:t>
      </w:r>
    </w:p>
    <w:p w:rsidR="00394858" w:rsidRPr="00B024D3" w:rsidRDefault="00394858" w:rsidP="0039485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Организация общественно-полезной и досуговой деятельности </w:t>
      </w: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B024D3">
        <w:rPr>
          <w:rFonts w:ascii="Times New Roman" w:eastAsia="Times New Roman" w:hAnsi="Times New Roman" w:cs="Times New Roman"/>
          <w:color w:val="000000"/>
        </w:rPr>
        <w:t xml:space="preserve"> в тесном взаимодействии с социумом. </w:t>
      </w:r>
    </w:p>
    <w:p w:rsidR="00394858" w:rsidRPr="00B024D3" w:rsidRDefault="00394858" w:rsidP="0039485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Выявление интересов, склонностей, возможностей обучающихся, включение их в разностороннюю внеурочную деятельность. </w:t>
      </w:r>
    </w:p>
    <w:p w:rsidR="00394858" w:rsidRPr="00B024D3" w:rsidRDefault="00394858" w:rsidP="0039485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Создание условий для реализации универсальных учебных действий. </w:t>
      </w:r>
    </w:p>
    <w:p w:rsidR="00394858" w:rsidRPr="00B024D3" w:rsidRDefault="00394858" w:rsidP="0039485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проблем. </w:t>
      </w:r>
    </w:p>
    <w:p w:rsidR="00394858" w:rsidRPr="00B024D3" w:rsidRDefault="00394858" w:rsidP="0039485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 xml:space="preserve">Развитие позитивного к базовым общественным ценностям (человек, семья, Отечество, природа, мир, знания, труд, культура) для формирования здорового образа жизни. </w:t>
      </w:r>
      <w:proofErr w:type="gramEnd"/>
    </w:p>
    <w:p w:rsidR="00394858" w:rsidRPr="00B024D3" w:rsidRDefault="00394858" w:rsidP="0039485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Организация информационной поддержки </w:t>
      </w: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B024D3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94858" w:rsidRPr="00B024D3" w:rsidRDefault="00394858" w:rsidP="0039485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Усиление психолого-педагогического влияния на жизнь </w:t>
      </w: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B024D3">
        <w:rPr>
          <w:rFonts w:ascii="Times New Roman" w:eastAsia="Times New Roman" w:hAnsi="Times New Roman" w:cs="Times New Roman"/>
          <w:color w:val="000000"/>
        </w:rPr>
        <w:t xml:space="preserve"> в свободное от учебы время.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</w:rPr>
      </w:pP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</w:rPr>
      </w:pPr>
      <w:r w:rsidRPr="00B024D3">
        <w:rPr>
          <w:rFonts w:ascii="Times New Roman" w:eastAsia="Times New Roman" w:hAnsi="Times New Roman" w:cs="Times New Roman"/>
          <w:b/>
          <w:color w:val="000000"/>
        </w:rPr>
        <w:t xml:space="preserve">Основные принципы организации внеурочной деятельности: </w:t>
      </w:r>
    </w:p>
    <w:p w:rsidR="00394858" w:rsidRPr="00B024D3" w:rsidRDefault="00394858" w:rsidP="0039485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 соответствие возрастным особенностям </w:t>
      </w: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B024D3"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394858" w:rsidRPr="00B024D3" w:rsidRDefault="00394858" w:rsidP="0039485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преемственность с технологиями учебной деятельности; </w:t>
      </w:r>
    </w:p>
    <w:p w:rsidR="00394858" w:rsidRPr="00B024D3" w:rsidRDefault="00394858" w:rsidP="0039485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>опора на традиции и положительный опыт организации внеурочной деятельности в школе;</w:t>
      </w:r>
    </w:p>
    <w:p w:rsidR="00394858" w:rsidRPr="00B024D3" w:rsidRDefault="00394858" w:rsidP="0039485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 опора на ценности воспитательной системы школы; </w:t>
      </w:r>
    </w:p>
    <w:p w:rsidR="00394858" w:rsidRPr="00B024D3" w:rsidRDefault="00394858" w:rsidP="0039485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свободный выбор на основе личных интересов и склонностей ребенка.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024D3">
        <w:rPr>
          <w:rFonts w:ascii="Times New Roman" w:eastAsia="Times New Roman" w:hAnsi="Times New Roman" w:cs="Times New Roman"/>
          <w:b/>
          <w:color w:val="000000"/>
        </w:rPr>
        <w:t xml:space="preserve">Результат внеурочной деятельности - </w:t>
      </w:r>
      <w:r w:rsidRPr="00B024D3">
        <w:rPr>
          <w:rFonts w:ascii="Times New Roman" w:eastAsia="Times New Roman" w:hAnsi="Times New Roman" w:cs="Times New Roman"/>
          <w:color w:val="000000"/>
        </w:rPr>
        <w:t xml:space="preserve">итог участия школьника в деятельности (получение предметных знаний, знаний о себе и окружающих, опыта самостоятельного действия).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i/>
          <w:color w:val="000000"/>
        </w:rPr>
        <w:t>Первый уровень результатов</w:t>
      </w:r>
      <w:r w:rsidRPr="00B024D3">
        <w:rPr>
          <w:rFonts w:ascii="Times New Roman" w:eastAsia="Times New Roman" w:hAnsi="Times New Roman" w:cs="Times New Roman"/>
          <w:color w:val="000000"/>
        </w:rPr>
        <w:t xml:space="preserve"> – приобретение школьником социальных знаний, первичной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i/>
          <w:color w:val="000000"/>
        </w:rPr>
        <w:t>Второй уровень результатов</w:t>
      </w:r>
      <w:r w:rsidRPr="00B024D3">
        <w:rPr>
          <w:rFonts w:ascii="Times New Roman" w:eastAsia="Times New Roman" w:hAnsi="Times New Roman" w:cs="Times New Roman"/>
          <w:color w:val="000000"/>
        </w:rPr>
        <w:t xml:space="preserve">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i/>
          <w:color w:val="000000"/>
        </w:rPr>
        <w:t>Третий уровень результатов</w:t>
      </w:r>
      <w:r w:rsidRPr="00B024D3">
        <w:rPr>
          <w:rFonts w:ascii="Times New Roman" w:eastAsia="Times New Roman" w:hAnsi="Times New Roman" w:cs="Times New Roman"/>
          <w:color w:val="000000"/>
        </w:rPr>
        <w:t xml:space="preserve"> – 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024D3">
        <w:rPr>
          <w:rFonts w:ascii="Times New Roman" w:eastAsia="Times New Roman" w:hAnsi="Times New Roman" w:cs="Times New Roman"/>
          <w:b/>
          <w:color w:val="000000"/>
        </w:rPr>
        <w:t>Содержательное наполнение внеурочной деятельности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Часы внеурочной деятельности в МАОУ СШ № 85 используются  на социальное, творческое, интеллектуальное, общекультурное, физическое, гражданско-патриотическое развитие </w:t>
      </w: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B024D3">
        <w:rPr>
          <w:rFonts w:ascii="Times New Roman" w:eastAsia="Times New Roman" w:hAnsi="Times New Roman" w:cs="Times New Roman"/>
          <w:color w:val="000000"/>
        </w:rPr>
        <w:t>. В школе созданы  условия для  самореализации и осуществления  педагогической поддержки в преодолении 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С целью реализации принципа формирования единого образовательного пространства на всех уровнях образования в МАОУ СШ № 85 при наличии учебно-познавательной деятельности, педагогической поддержки обучающихся - в рамках внеурочной  </w:t>
      </w:r>
      <w:r w:rsidRPr="00B024D3">
        <w:rPr>
          <w:rFonts w:ascii="Times New Roman" w:eastAsia="Times New Roman" w:hAnsi="Times New Roman" w:cs="Times New Roman"/>
          <w:b/>
          <w:color w:val="000000"/>
        </w:rPr>
        <w:t>преобладает  деятельность ученических сообществ и воспитательных мероприятий.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>Содержательное наполнение моделей плана внеурочной деятельности.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874"/>
      </w:tblGrid>
      <w:tr w:rsidR="00394858" w:rsidRPr="00B024D3" w:rsidTr="005F55B3">
        <w:tc>
          <w:tcPr>
            <w:tcW w:w="2127" w:type="dxa"/>
            <w:vAlign w:val="bottom"/>
          </w:tcPr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4D3">
              <w:rPr>
                <w:rFonts w:ascii="Times New Roman" w:eastAsia="Times New Roman" w:hAnsi="Times New Roman" w:cs="Times New Roman"/>
                <w:color w:val="000000"/>
              </w:rPr>
              <w:t>Направления внеурочной деятельности</w:t>
            </w:r>
          </w:p>
        </w:tc>
        <w:tc>
          <w:tcPr>
            <w:tcW w:w="7874" w:type="dxa"/>
          </w:tcPr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4D3">
              <w:rPr>
                <w:rFonts w:ascii="Times New Roman" w:eastAsia="Times New Roman" w:hAnsi="Times New Roman" w:cs="Times New Roman"/>
                <w:color w:val="000000"/>
              </w:rPr>
              <w:t>Содержательное наполнение</w:t>
            </w:r>
          </w:p>
        </w:tc>
      </w:tr>
      <w:tr w:rsidR="00394858" w:rsidRPr="00B024D3" w:rsidTr="005F55B3">
        <w:tc>
          <w:tcPr>
            <w:tcW w:w="2127" w:type="dxa"/>
          </w:tcPr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4D3">
              <w:rPr>
                <w:rFonts w:ascii="Times New Roman" w:eastAsia="Times New Roman" w:hAnsi="Times New Roman" w:cs="Times New Roman"/>
                <w:color w:val="000000"/>
              </w:rPr>
              <w:t>учебно-познавательная деятельность</w:t>
            </w:r>
          </w:p>
        </w:tc>
        <w:tc>
          <w:tcPr>
            <w:tcW w:w="7874" w:type="dxa"/>
          </w:tcPr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4D3">
              <w:rPr>
                <w:rFonts w:ascii="Times New Roman" w:eastAsia="Times New Roman" w:hAnsi="Times New Roman" w:cs="Times New Roman"/>
                <w:color w:val="000000"/>
              </w:rPr>
              <w:t xml:space="preserve">занятия обучающихся по углубленному изучению отдельных учебных предметов: «Мир химии», «Шаг в науку», Инженерная графика, «Линия жизни», «Русский язык и культура речи», </w:t>
            </w:r>
          </w:p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4D3">
              <w:rPr>
                <w:rFonts w:ascii="Times New Roman" w:eastAsia="Times New Roman" w:hAnsi="Times New Roman" w:cs="Times New Roman"/>
                <w:color w:val="000000"/>
              </w:rPr>
              <w:t xml:space="preserve">занятия </w:t>
            </w:r>
            <w:proofErr w:type="gramStart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 xml:space="preserve"> по формированию функциональной грамотности: «Реальная математика», «Литературная гостиная», «Курсы по информационной грамотности», </w:t>
            </w:r>
          </w:p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4D3">
              <w:rPr>
                <w:rFonts w:ascii="Times New Roman" w:eastAsia="Times New Roman" w:hAnsi="Times New Roman" w:cs="Times New Roman"/>
                <w:color w:val="000000"/>
              </w:rPr>
              <w:t xml:space="preserve">занятия обучающихся с педагогами, сопровождающими проектно-исследовательскую деятельность: решение коллективных проектных задач; подготовка к </w:t>
            </w:r>
            <w:proofErr w:type="gramStart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>индивидуальному проекту</w:t>
            </w:r>
            <w:proofErr w:type="gramEnd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 xml:space="preserve"> и защита его.</w:t>
            </w:r>
          </w:p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>профориентационные</w:t>
            </w:r>
            <w:proofErr w:type="spellEnd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 xml:space="preserve"> занятия </w:t>
            </w:r>
            <w:proofErr w:type="gramStart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>: «Мой выбор», «</w:t>
            </w:r>
            <w:proofErr w:type="spellStart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>Проектория</w:t>
            </w:r>
            <w:proofErr w:type="spellEnd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>», круглые столы по профориентации. Встречи с представителями профессий.</w:t>
            </w:r>
          </w:p>
        </w:tc>
      </w:tr>
      <w:tr w:rsidR="00394858" w:rsidRPr="00B024D3" w:rsidTr="005F55B3">
        <w:tc>
          <w:tcPr>
            <w:tcW w:w="2127" w:type="dxa"/>
          </w:tcPr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4D3">
              <w:rPr>
                <w:rFonts w:ascii="Times New Roman" w:eastAsia="Times New Roman" w:hAnsi="Times New Roman" w:cs="Times New Roman"/>
                <w:color w:val="000000"/>
              </w:rPr>
              <w:t xml:space="preserve">Преобладание педагогической </w:t>
            </w:r>
            <w:r w:rsidRPr="00B024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поддержки </w:t>
            </w:r>
            <w:proofErr w:type="gramStart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7874" w:type="dxa"/>
          </w:tcPr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4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дополнительные занятия обучающихся, испытывающих затруднения в освоении учебной программы: индивидуальные занятия педагогов.</w:t>
            </w:r>
          </w:p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4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дополнительные занятия обучающихся, испытывающих трудности в освоении языков обучения;</w:t>
            </w:r>
          </w:p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4D3">
              <w:rPr>
                <w:rFonts w:ascii="Times New Roman" w:eastAsia="Times New Roman" w:hAnsi="Times New Roman" w:cs="Times New Roman"/>
                <w:color w:val="000000"/>
              </w:rPr>
              <w:t>специальные занятия обучающихся, испытывающих затруднения в социальной коммуникации: адаптационные занятия психологов и классных руководителей.</w:t>
            </w:r>
          </w:p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4D3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специальные занятия </w:t>
            </w:r>
            <w:proofErr w:type="gramStart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 xml:space="preserve"> с ограниченными возможностями здоровья: психологи, логопеды.</w:t>
            </w:r>
          </w:p>
        </w:tc>
      </w:tr>
      <w:tr w:rsidR="00394858" w:rsidRPr="00B024D3" w:rsidTr="005F55B3">
        <w:tc>
          <w:tcPr>
            <w:tcW w:w="2127" w:type="dxa"/>
          </w:tcPr>
          <w:p w:rsidR="00394858" w:rsidRPr="00303281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3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7874" w:type="dxa"/>
          </w:tcPr>
          <w:p w:rsidR="00394858" w:rsidRPr="00303281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3281">
              <w:rPr>
                <w:rFonts w:ascii="Times New Roman" w:eastAsia="Times New Roman" w:hAnsi="Times New Roman" w:cs="Times New Roman"/>
                <w:color w:val="000000"/>
              </w:rPr>
              <w:t xml:space="preserve">занятия обучающихся с педагогами, сопровождающими деятельность детских общественных объединений и органов ученического самоуправления: Совет школьников, Совет РДШ, Совет Музеев (Музей истории школы, Музей боевой славы), Актив Пресс-центра школы. </w:t>
            </w:r>
          </w:p>
          <w:p w:rsidR="00394858" w:rsidRPr="00303281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03281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303281">
              <w:rPr>
                <w:rFonts w:ascii="Times New Roman" w:eastAsia="Times New Roman" w:hAnsi="Times New Roman" w:cs="Times New Roman"/>
                <w:color w:val="000000"/>
              </w:rPr>
              <w:t>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мира: «Разговоры о главном». Круглые столы по разным проблемам, дебаты. Подготовка к общешкольным событиям: творческие фестивали, Дни семьи, Юбилей школы.</w:t>
            </w:r>
          </w:p>
          <w:p w:rsidR="00394858" w:rsidRPr="00303281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03281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303281">
              <w:rPr>
                <w:rFonts w:ascii="Times New Roman" w:eastAsia="Times New Roman" w:hAnsi="Times New Roman" w:cs="Times New Roman"/>
                <w:color w:val="000000"/>
              </w:rPr>
              <w:t>анятия обучающихся в социально ориентированных объединениях: экологических, волонтерских, трудовых:</w:t>
            </w:r>
          </w:p>
          <w:p w:rsidR="00394858" w:rsidRPr="00303281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3281">
              <w:rPr>
                <w:rFonts w:ascii="Times New Roman" w:eastAsia="Times New Roman" w:hAnsi="Times New Roman" w:cs="Times New Roman"/>
                <w:color w:val="000000"/>
              </w:rPr>
              <w:t xml:space="preserve">Курсы: «Основы волонтерского движения», «Игровой калейдоскоп» </w:t>
            </w:r>
            <w:proofErr w:type="gramStart"/>
            <w:r w:rsidRPr="00303281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303281">
              <w:rPr>
                <w:rFonts w:ascii="Times New Roman" w:eastAsia="Times New Roman" w:hAnsi="Times New Roman" w:cs="Times New Roman"/>
                <w:color w:val="000000"/>
              </w:rPr>
              <w:t>в рамках шефской работы)</w:t>
            </w:r>
          </w:p>
        </w:tc>
      </w:tr>
    </w:tbl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94858" w:rsidRPr="00B024D3" w:rsidRDefault="00394858" w:rsidP="00394858">
      <w:pPr>
        <w:jc w:val="center"/>
        <w:rPr>
          <w:rFonts w:ascii="Times New Roman" w:hAnsi="Times New Roman" w:cs="Times New Roman"/>
          <w:b/>
        </w:rPr>
      </w:pPr>
      <w:r w:rsidRPr="00B024D3">
        <w:rPr>
          <w:rFonts w:ascii="Times New Roman" w:hAnsi="Times New Roman" w:cs="Times New Roman"/>
          <w:b/>
        </w:rPr>
        <w:t>Направления внеурочной деятельности.</w:t>
      </w:r>
    </w:p>
    <w:tbl>
      <w:tblPr>
        <w:tblW w:w="10773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7229"/>
      </w:tblGrid>
      <w:tr w:rsidR="00394858" w:rsidRPr="00B024D3" w:rsidTr="005F55B3">
        <w:tc>
          <w:tcPr>
            <w:tcW w:w="212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141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количество часов в неделю (примерное)</w:t>
            </w:r>
          </w:p>
        </w:tc>
        <w:tc>
          <w:tcPr>
            <w:tcW w:w="7229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Основное содержание занятий</w:t>
            </w:r>
          </w:p>
        </w:tc>
      </w:tr>
      <w:tr w:rsidR="00394858" w:rsidRPr="00B024D3" w:rsidTr="005F55B3">
        <w:tc>
          <w:tcPr>
            <w:tcW w:w="10773" w:type="dxa"/>
            <w:gridSpan w:val="3"/>
          </w:tcPr>
          <w:p w:rsidR="00394858" w:rsidRPr="00B024D3" w:rsidRDefault="00394858" w:rsidP="005F5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Часть, рекомендуемая для всех обучающихся</w:t>
            </w:r>
          </w:p>
        </w:tc>
      </w:tr>
      <w:tr w:rsidR="00394858" w:rsidRPr="00B024D3" w:rsidTr="005F55B3">
        <w:tc>
          <w:tcPr>
            <w:tcW w:w="2127" w:type="dxa"/>
          </w:tcPr>
          <w:p w:rsidR="00394858" w:rsidRPr="00241E32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Информационно-просветительские занятия патриотической, нравственной и экологической </w:t>
            </w:r>
            <w:r w:rsidRPr="00241E32">
              <w:rPr>
                <w:rFonts w:ascii="Times New Roman" w:hAnsi="Times New Roman" w:cs="Times New Roman"/>
              </w:rPr>
              <w:t xml:space="preserve">направленности "Разговоры о </w:t>
            </w:r>
            <w:proofErr w:type="gramStart"/>
            <w:r w:rsidRPr="00241E32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241E32">
              <w:rPr>
                <w:rFonts w:ascii="Times New Roman" w:hAnsi="Times New Roman" w:cs="Times New Roman"/>
              </w:rPr>
              <w:t>"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32"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141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Основная цель: развитие ценностного отношения </w:t>
            </w:r>
            <w:proofErr w:type="gramStart"/>
            <w:r w:rsidRPr="00B024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024D3">
              <w:rPr>
                <w:rFonts w:ascii="Times New Roman" w:hAnsi="Times New Roman" w:cs="Times New Roman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  <w:b/>
              </w:rPr>
              <w:t xml:space="preserve">Форма: </w:t>
            </w:r>
            <w:r w:rsidRPr="00B024D3">
              <w:rPr>
                <w:rFonts w:ascii="Times New Roman" w:hAnsi="Times New Roman" w:cs="Times New Roman"/>
              </w:rPr>
              <w:t>беседа, разговор, дискуссия, выполнение интерактивных заданий, просмотр  видео.</w:t>
            </w:r>
          </w:p>
        </w:tc>
      </w:tr>
      <w:tr w:rsidR="00394858" w:rsidRPr="00B024D3" w:rsidTr="005F55B3">
        <w:tc>
          <w:tcPr>
            <w:tcW w:w="212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Занятия по формированию функциональной грамотности </w:t>
            </w:r>
            <w:proofErr w:type="gramStart"/>
            <w:r w:rsidRPr="00B024D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229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Основная задача: формирование и развитие функциональной грамотности школьников: читательской, математической, </w:t>
            </w:r>
            <w:proofErr w:type="gramStart"/>
            <w:r w:rsidRPr="00B024D3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B024D3">
              <w:rPr>
                <w:rFonts w:ascii="Times New Roman" w:hAnsi="Times New Roman" w:cs="Times New Roman"/>
              </w:rPr>
              <w:t>, финансовой, направленной и на развитие креативного мышления и глобальных компетенций.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Основные организационные </w:t>
            </w:r>
            <w:r w:rsidRPr="00B024D3">
              <w:rPr>
                <w:rFonts w:ascii="Times New Roman" w:hAnsi="Times New Roman" w:cs="Times New Roman"/>
                <w:b/>
              </w:rPr>
              <w:t>формы:</w:t>
            </w:r>
            <w:r w:rsidRPr="00B024D3">
              <w:rPr>
                <w:rFonts w:ascii="Times New Roman" w:hAnsi="Times New Roman" w:cs="Times New Roman"/>
              </w:rPr>
              <w:t xml:space="preserve"> интегрированные курсы, </w:t>
            </w:r>
            <w:proofErr w:type="spellStart"/>
            <w:r w:rsidRPr="00B024D3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B024D3">
              <w:rPr>
                <w:rFonts w:ascii="Times New Roman" w:hAnsi="Times New Roman" w:cs="Times New Roman"/>
              </w:rPr>
              <w:t xml:space="preserve"> кружки или факультативы, гостиные, практикумы.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Курсы: «Реальная математика», «Литературная гостиная», «Курсы по </w:t>
            </w:r>
            <w:r w:rsidRPr="00B024D3">
              <w:rPr>
                <w:rFonts w:ascii="Times New Roman" w:hAnsi="Times New Roman" w:cs="Times New Roman"/>
              </w:rPr>
              <w:lastRenderedPageBreak/>
              <w:t xml:space="preserve">информационной грамотности», защита </w:t>
            </w:r>
            <w:proofErr w:type="gramStart"/>
            <w:r w:rsidRPr="00B024D3"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  <w:r w:rsidRPr="00B024D3">
              <w:rPr>
                <w:rFonts w:ascii="Times New Roman" w:hAnsi="Times New Roman" w:cs="Times New Roman"/>
              </w:rPr>
              <w:t>.</w:t>
            </w:r>
          </w:p>
        </w:tc>
      </w:tr>
      <w:tr w:rsidR="00394858" w:rsidRPr="00B024D3" w:rsidTr="005F55B3">
        <w:tc>
          <w:tcPr>
            <w:tcW w:w="212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B024D3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B024D3">
              <w:rPr>
                <w:rFonts w:ascii="Times New Roman" w:hAnsi="Times New Roman" w:cs="Times New Roman"/>
              </w:rPr>
              <w:t xml:space="preserve"> интересов и потребностей обучающихся</w:t>
            </w:r>
          </w:p>
        </w:tc>
        <w:tc>
          <w:tcPr>
            <w:tcW w:w="141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Основная цель: развитие ценностного отношения </w:t>
            </w:r>
            <w:proofErr w:type="gramStart"/>
            <w:r w:rsidRPr="00B024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024D3">
              <w:rPr>
                <w:rFonts w:ascii="Times New Roman" w:hAnsi="Times New Roman" w:cs="Times New Roman"/>
              </w:rPr>
              <w:t xml:space="preserve"> к труду  как основному способу достижения жизненного благополучия и ощущения уверенности в жизни.</w:t>
            </w:r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B024D3">
              <w:rPr>
                <w:rFonts w:ascii="Times New Roman" w:hAnsi="Times New Roman" w:cs="Times New Roman"/>
              </w:rPr>
              <w:t>внепрофессиональной</w:t>
            </w:r>
            <w:proofErr w:type="spellEnd"/>
            <w:r w:rsidRPr="00B024D3">
              <w:rPr>
                <w:rFonts w:ascii="Times New Roman" w:hAnsi="Times New Roman" w:cs="Times New Roman"/>
              </w:rPr>
              <w:t xml:space="preserve"> деятельности.</w:t>
            </w:r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Основные организационные </w:t>
            </w:r>
            <w:r w:rsidRPr="00B024D3">
              <w:rPr>
                <w:rFonts w:ascii="Times New Roman" w:hAnsi="Times New Roman" w:cs="Times New Roman"/>
                <w:b/>
              </w:rPr>
              <w:t>формы</w:t>
            </w:r>
            <w:r w:rsidRPr="00B024D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024D3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B024D3">
              <w:rPr>
                <w:rFonts w:ascii="Times New Roman" w:hAnsi="Times New Roman" w:cs="Times New Roman"/>
              </w:rPr>
              <w:t xml:space="preserve"> беседы, деловые игры, </w:t>
            </w:r>
            <w:proofErr w:type="spellStart"/>
            <w:r w:rsidRPr="00B024D3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B024D3">
              <w:rPr>
                <w:rFonts w:ascii="Times New Roman" w:hAnsi="Times New Roman" w:cs="Times New Roman"/>
              </w:rPr>
              <w:t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профессий, просмотр видеофильмов. Круглые столы, участие в конкурсах по профессиям, Дни технологии, встречи с интересными людьми – состоявшимися профессионалами, тренинги на развитие личностных качеств.</w:t>
            </w:r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Основное содержание: знакомство с миром профессий и способами получения профессионального образования;</w:t>
            </w:r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создание условий для развития </w:t>
            </w:r>
            <w:proofErr w:type="spellStart"/>
            <w:r w:rsidRPr="00B024D3">
              <w:rPr>
                <w:rFonts w:ascii="Times New Roman" w:hAnsi="Times New Roman" w:cs="Times New Roman"/>
              </w:rPr>
              <w:t>надпрофессиональных</w:t>
            </w:r>
            <w:proofErr w:type="spellEnd"/>
            <w:r w:rsidRPr="00B024D3">
              <w:rPr>
                <w:rFonts w:ascii="Times New Roman" w:hAnsi="Times New Roman" w:cs="Times New Roman"/>
              </w:rPr>
              <w:t xml:space="preserve"> навыков (общения, работы в команде, поведения в конфликтной ситуации и т.п.);</w:t>
            </w:r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24D3">
              <w:rPr>
                <w:rFonts w:ascii="Times New Roman" w:hAnsi="Times New Roman" w:cs="Times New Roman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Курсы: «Мой выбор», «Современный подросток в мире профессии»,</w:t>
            </w:r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Реализуются в рамках плана воспитательной работы школы направления «Профориентация».  Реализация проекта «Дорога к себе» (5-11)</w:t>
            </w:r>
          </w:p>
        </w:tc>
      </w:tr>
      <w:tr w:rsidR="00394858" w:rsidRPr="00B024D3" w:rsidTr="005F55B3">
        <w:tc>
          <w:tcPr>
            <w:tcW w:w="10773" w:type="dxa"/>
            <w:gridSpan w:val="3"/>
          </w:tcPr>
          <w:p w:rsidR="00394858" w:rsidRPr="00B024D3" w:rsidRDefault="00394858" w:rsidP="005F5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Вариативная часть</w:t>
            </w:r>
          </w:p>
        </w:tc>
      </w:tr>
      <w:tr w:rsidR="00394858" w:rsidRPr="00B024D3" w:rsidTr="005F55B3">
        <w:tc>
          <w:tcPr>
            <w:tcW w:w="212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41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4D3">
              <w:rPr>
                <w:rFonts w:ascii="Times New Roman" w:hAnsi="Times New Roman" w:cs="Times New Roman"/>
              </w:rPr>
              <w:t xml:space="preserve">Основные направления деятельности: занятия по дополнительному или углубленному изучению учебных предметов или модулей:  </w:t>
            </w:r>
            <w:r w:rsidRPr="00B024D3">
              <w:rPr>
                <w:rFonts w:ascii="Times New Roman" w:eastAsia="Times New Roman" w:hAnsi="Times New Roman" w:cs="Times New Roman"/>
                <w:color w:val="000000"/>
              </w:rPr>
              <w:t>«Мир химии», «Шаг в науку», Инженерная графика, «Линия жизни», «Русский язык и культура речи», консультации по подготовке к экзаменам.</w:t>
            </w:r>
          </w:p>
          <w:p w:rsidR="00394858" w:rsidRPr="00B024D3" w:rsidRDefault="00394858" w:rsidP="005F55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B024D3">
              <w:rPr>
                <w:rFonts w:ascii="Times New Roman" w:eastAsia="Times New Roman" w:hAnsi="Times New Roman" w:cs="Times New Roman"/>
                <w:color w:val="000000"/>
              </w:rPr>
              <w:t>анятия обучающихся с педагогами, сопровождающими проектно-исследовательскую деятельность: решение коллективных проектных задач; подготовка к индивидуальному проекту и защита его.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024D3">
              <w:rPr>
                <w:rFonts w:ascii="Times New Roman" w:hAnsi="Times New Roman" w:cs="Times New Roman"/>
              </w:rPr>
              <w:t>з</w:t>
            </w:r>
            <w:proofErr w:type="gramEnd"/>
            <w:r w:rsidRPr="00B024D3">
              <w:rPr>
                <w:rFonts w:ascii="Times New Roman" w:hAnsi="Times New Roman" w:cs="Times New Roman"/>
              </w:rPr>
              <w:t>анятия, связанные с освоением регионального компонента образования или особыми этнокультурными интересами участников образовательных отношений: музейные уроки: Музей истории школы, Музей боевой славы, Музей национального костюма.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дополнительные занятия для школьников, испытывающих затруднения в освоении учебной программы или трудности в освоении языка обучения; 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специальные занятия для </w:t>
            </w:r>
            <w:proofErr w:type="gramStart"/>
            <w:r w:rsidRPr="00B024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024D3">
              <w:rPr>
                <w:rFonts w:ascii="Times New Roman" w:hAnsi="Times New Roman" w:cs="Times New Roman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394858" w:rsidRPr="00B024D3" w:rsidTr="005F55B3">
        <w:tc>
          <w:tcPr>
            <w:tcW w:w="212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B024D3">
              <w:rPr>
                <w:rFonts w:ascii="Times New Roman" w:hAnsi="Times New Roman" w:cs="Times New Roman"/>
              </w:rPr>
              <w:lastRenderedPageBreak/>
              <w:t>потребностей</w:t>
            </w:r>
            <w:proofErr w:type="gramEnd"/>
            <w:r w:rsidRPr="00B024D3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1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229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Основная цель: удовлетворение интересов и </w:t>
            </w:r>
            <w:proofErr w:type="gramStart"/>
            <w:r w:rsidRPr="00B024D3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B024D3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Основные задачи: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lastRenderedPageBreak/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B024D3">
              <w:rPr>
                <w:rFonts w:ascii="Times New Roman" w:hAnsi="Times New Roman" w:cs="Times New Roman"/>
              </w:rPr>
              <w:t>самообслуживающего</w:t>
            </w:r>
            <w:proofErr w:type="spellEnd"/>
            <w:r w:rsidRPr="00B024D3">
              <w:rPr>
                <w:rFonts w:ascii="Times New Roman" w:hAnsi="Times New Roman" w:cs="Times New Roman"/>
              </w:rPr>
              <w:t xml:space="preserve"> труда.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Основные организационные </w:t>
            </w:r>
            <w:r w:rsidRPr="00B024D3">
              <w:rPr>
                <w:rFonts w:ascii="Times New Roman" w:hAnsi="Times New Roman" w:cs="Times New Roman"/>
                <w:b/>
              </w:rPr>
              <w:t>формы: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занятия в различных творческих объединениях).  Подготовка к школьным творческим событиям: танцевальный фестиваль, «Мама, папа, я – творческая семья».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024D3">
              <w:rPr>
                <w:rFonts w:ascii="Times New Roman" w:hAnsi="Times New Roman" w:cs="Times New Roman"/>
              </w:rPr>
              <w:t>з</w:t>
            </w:r>
            <w:proofErr w:type="gramEnd"/>
            <w:r w:rsidRPr="00B024D3">
              <w:rPr>
                <w:rFonts w:ascii="Times New Roman" w:hAnsi="Times New Roman" w:cs="Times New Roman"/>
              </w:rPr>
              <w:t>анятия школьников в спортивных объединениях (секциях и клубах, организация спортивных турниров и соревнований): курс ВД «ОФП», мероприятия ФСК «Старт»: Президентские игры, спортивные праздники, дни здоровья.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занятия школьников в объединениях туристско-краеведческой направленности: посещение школьные Музеев, классные выходы в музеи города, экскурсии, походы одного дня.</w:t>
            </w:r>
          </w:p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858" w:rsidRPr="00B024D3" w:rsidTr="005F55B3">
        <w:tc>
          <w:tcPr>
            <w:tcW w:w="212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024D3">
              <w:rPr>
                <w:rFonts w:ascii="Times New Roman" w:hAnsi="Times New Roman" w:cs="Times New Roman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417" w:type="dxa"/>
          </w:tcPr>
          <w:p w:rsidR="00394858" w:rsidRPr="00B024D3" w:rsidRDefault="00394858" w:rsidP="005F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 w:rsidRPr="00B024D3">
              <w:rPr>
                <w:rFonts w:ascii="Times New Roman" w:hAnsi="Times New Roman" w:cs="Times New Roman"/>
              </w:rPr>
              <w:t>о-</w:t>
            </w:r>
            <w:proofErr w:type="gramEnd"/>
            <w:r w:rsidRPr="00B024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024D3">
              <w:rPr>
                <w:rFonts w:ascii="Times New Roman" w:hAnsi="Times New Roman" w:cs="Times New Roman"/>
              </w:rPr>
              <w:t>микрокоммуникаций</w:t>
            </w:r>
            <w:proofErr w:type="spellEnd"/>
            <w:r w:rsidRPr="00B024D3">
              <w:rPr>
                <w:rFonts w:ascii="Times New Roman" w:hAnsi="Times New Roman" w:cs="Times New Roman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Основные организационные </w:t>
            </w:r>
            <w:r w:rsidRPr="00B024D3">
              <w:rPr>
                <w:rFonts w:ascii="Times New Roman" w:hAnsi="Times New Roman" w:cs="Times New Roman"/>
                <w:b/>
              </w:rPr>
              <w:t>формы:</w:t>
            </w:r>
            <w:r w:rsidRPr="00B024D3">
              <w:rPr>
                <w:rFonts w:ascii="Times New Roman" w:hAnsi="Times New Roman" w:cs="Times New Roman"/>
              </w:rPr>
              <w:t xml:space="preserve"> педагогическое сопровождение деятельности Российского движения школьников;</w:t>
            </w:r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волонтерских, трудовых, экологических отрядов, создаваемых для социально ориентированной работы; выборного Совета Школы, создаваемого для учета мнения школьников по вопросам управления образовательной организацией;</w:t>
            </w:r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B024D3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B024D3">
              <w:rPr>
                <w:rFonts w:ascii="Times New Roman" w:hAnsi="Times New Roman" w:cs="Times New Roman"/>
              </w:rPr>
              <w:t>);</w:t>
            </w:r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творческих советов, отвечающих за проведение тех или иных конкретных мероприятий, праздников, вечеров, акций: сбор макулатуры, </w:t>
            </w:r>
            <w:proofErr w:type="spellStart"/>
            <w:r w:rsidRPr="00B024D3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B024D3">
              <w:rPr>
                <w:rFonts w:ascii="Times New Roman" w:hAnsi="Times New Roman" w:cs="Times New Roman"/>
              </w:rPr>
              <w:t xml:space="preserve"> РДШ, волонтерская акция «За чистый берег», День учителя, День семьи, Новый год для младших школьников.</w:t>
            </w:r>
          </w:p>
          <w:p w:rsidR="00394858" w:rsidRPr="00B024D3" w:rsidRDefault="00394858" w:rsidP="005F5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созданной из наиболее авторитетных старшеклассников группы по урегулированию конфликтных ситуаций в школе: Служба медиации, в школе. Курсы по договору «Шаг в профессию»</w:t>
            </w:r>
          </w:p>
        </w:tc>
      </w:tr>
    </w:tbl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lastRenderedPageBreak/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 свободное время.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>Обучающимся</w:t>
      </w:r>
      <w:proofErr w:type="gramEnd"/>
      <w:r w:rsidRPr="00B024D3">
        <w:rPr>
          <w:rFonts w:ascii="Times New Roman" w:eastAsia="Times New Roman" w:hAnsi="Times New Roman" w:cs="Times New Roman"/>
          <w:color w:val="000000"/>
        </w:rPr>
        <w:t xml:space="preserve"> 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МАОУ СШ № 85 не требует обязательного посещения </w:t>
      </w: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B024D3">
        <w:rPr>
          <w:rFonts w:ascii="Times New Roman" w:eastAsia="Times New Roman" w:hAnsi="Times New Roman" w:cs="Times New Roman"/>
          <w:color w:val="000000"/>
        </w:rPr>
        <w:t xml:space="preserve"> максимального количества занятий внеурочной деятельности.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>Программы внеурочной деятельности могут реализовываться как для одного класса, так и для параллели и даже в разновозрастных группах.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b/>
          <w:color w:val="000000"/>
        </w:rPr>
        <w:t>Рабочие программы</w:t>
      </w:r>
      <w:r w:rsidRPr="00B024D3">
        <w:rPr>
          <w:rFonts w:ascii="Times New Roman" w:eastAsia="Times New Roman" w:hAnsi="Times New Roman" w:cs="Times New Roman"/>
          <w:color w:val="000000"/>
        </w:rPr>
        <w:t xml:space="preserve"> по внеурочной деятельности составляются в соответствии с Положением МАОУ СШ № 85 о рабочей программе.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Занятия по внеурочной деятельности проводятся в формах, отличных </w:t>
      </w: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B024D3">
        <w:rPr>
          <w:rFonts w:ascii="Times New Roman" w:eastAsia="Times New Roman" w:hAnsi="Times New Roman" w:cs="Times New Roman"/>
          <w:color w:val="000000"/>
        </w:rPr>
        <w:t xml:space="preserve"> классно-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 xml:space="preserve">урочной на добровольной основе в соответствии с выбором участников образовательных </w:t>
      </w:r>
      <w:proofErr w:type="gramEnd"/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>отношений, таких как: кружки, творческие объединения и лаборатории, экскурсии, тренинги, проектная деятельность, исследовательская деятельность, концертная деятельность, вокальная студия, секции, проблемно-ценностное общение, круглые столы, мастерские, лаборатории, школьные внеклассные мероприятия, факультативы.</w:t>
      </w:r>
      <w:proofErr w:type="gramEnd"/>
      <w:r w:rsidRPr="00B024D3">
        <w:rPr>
          <w:rFonts w:ascii="Times New Roman" w:eastAsia="Times New Roman" w:hAnsi="Times New Roman" w:cs="Times New Roman"/>
          <w:color w:val="000000"/>
        </w:rPr>
        <w:t xml:space="preserve"> Во внеурочную деятельность не включены занятия в рамках дополнительного образования.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Деление на группы производится в зависимости от направления занятия. В зависимости от программы в группу могут входить обучающиеся одного класса, разных классов в параллели, также возможны разновозрастные группы (занимаются совместно ученики разных параллелей). Минимальное количество обучающихся в группе при проведении занятий внеурочной деятельности составляет 8 человек. Максимальное количество </w:t>
      </w: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B024D3">
        <w:rPr>
          <w:rFonts w:ascii="Times New Roman" w:eastAsia="Times New Roman" w:hAnsi="Times New Roman" w:cs="Times New Roman"/>
          <w:color w:val="000000"/>
        </w:rPr>
        <w:t xml:space="preserve"> на занятии внеурочной деятельности - 30. Продолжительность занятия внеурочной деятельности составляет 40 минут. </w:t>
      </w:r>
      <w:r w:rsidRPr="00B024D3">
        <w:rPr>
          <w:rFonts w:ascii="Times New Roman" w:eastAsia="Times New Roman" w:hAnsi="Times New Roman" w:cs="Times New Roman"/>
          <w:b/>
          <w:color w:val="000000"/>
        </w:rPr>
        <w:t>Балльное оценивание результатов освоения курсов внеурочной деятельности не производится.</w:t>
      </w:r>
      <w:r w:rsidRPr="00B024D3">
        <w:rPr>
          <w:rFonts w:ascii="Times New Roman" w:eastAsia="Times New Roman" w:hAnsi="Times New Roman" w:cs="Times New Roman"/>
          <w:color w:val="000000"/>
        </w:rPr>
        <w:t xml:space="preserve"> По окончании учебного года педагог выставляет зачет, учитывая деятельность обучающегося в течение всего учебного года. Занятия ведутся в соответствии с режимом внеурочной деятельности. Расписание занятий внеурочной деятельности составлено отдельно от расписания уроков.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>Внеурочная деятельность осуществляется как непосредственно в МАОУ СШ № 85, так и  возможно использование воспитательного пространства города.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Учет занятий внеурочной деятельности осуществляется педагогическими работниками, ведущими занятия. Для этого в школе оформляются журналы учета занятий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>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расписанием.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 xml:space="preserve">Учет занятости обучающихся во </w:t>
      </w:r>
      <w:proofErr w:type="spellStart"/>
      <w:r w:rsidRPr="00B024D3">
        <w:rPr>
          <w:rFonts w:ascii="Times New Roman" w:eastAsia="Times New Roman" w:hAnsi="Times New Roman" w:cs="Times New Roman"/>
          <w:color w:val="000000"/>
        </w:rPr>
        <w:t>внеучебное</w:t>
      </w:r>
      <w:proofErr w:type="spellEnd"/>
      <w:r w:rsidRPr="00B024D3">
        <w:rPr>
          <w:rFonts w:ascii="Times New Roman" w:eastAsia="Times New Roman" w:hAnsi="Times New Roman" w:cs="Times New Roman"/>
          <w:color w:val="000000"/>
        </w:rPr>
        <w:t xml:space="preserve"> время, в том числе учет посещения занятий внеурочной деятельности и учет посещения дополнительных музыкальных занятий в школе, организациях дополнительного образования, спортивных школах и др., осуществляется классными руководителями.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024D3">
        <w:rPr>
          <w:rFonts w:ascii="Times New Roman" w:eastAsia="Times New Roman" w:hAnsi="Times New Roman" w:cs="Times New Roman"/>
          <w:color w:val="000000"/>
        </w:rPr>
        <w:t>Классные руководители ведут учет участие учеников в воспитательных мероприятиях класса, в общешкольных мероприятиях.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024D3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B024D3">
        <w:rPr>
          <w:rFonts w:ascii="Times New Roman" w:eastAsia="Times New Roman" w:hAnsi="Times New Roman" w:cs="Times New Roman"/>
          <w:color w:val="000000"/>
        </w:rPr>
        <w:t xml:space="preserve"> реализацией образовательной программы в соответствии с ФГОС, в том числе за организацией внеурочной деятельности, осуществляется заместителем руководителя образовательной организации в соответствии с должностной инструкцией. </w:t>
      </w:r>
    </w:p>
    <w:p w:rsidR="00394858" w:rsidRPr="00B024D3" w:rsidRDefault="00394858" w:rsidP="0039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94858" w:rsidRPr="00B024D3" w:rsidRDefault="00394858" w:rsidP="00394858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ru-RU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2693"/>
        <w:gridCol w:w="850"/>
        <w:gridCol w:w="851"/>
      </w:tblGrid>
      <w:tr w:rsidR="00394858" w:rsidRPr="00B024D3" w:rsidTr="005F55B3">
        <w:trPr>
          <w:trHeight w:val="505"/>
        </w:trPr>
        <w:tc>
          <w:tcPr>
            <w:tcW w:w="340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269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Виды внеурочной деятельности (формы)</w:t>
            </w: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51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11 класс</w:t>
            </w:r>
          </w:p>
        </w:tc>
      </w:tr>
      <w:tr w:rsidR="00394858" w:rsidRPr="00B024D3" w:rsidTr="005F55B3">
        <w:tc>
          <w:tcPr>
            <w:tcW w:w="340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B024D3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394858" w:rsidRPr="00B024D3" w:rsidRDefault="00394858" w:rsidP="005F55B3">
            <w:pPr>
              <w:tabs>
                <w:tab w:val="left" w:pos="3016"/>
              </w:tabs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B024D3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B024D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Проблемно-ценностное общение (классный час)</w:t>
            </w: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</w:t>
            </w:r>
          </w:p>
        </w:tc>
      </w:tr>
      <w:tr w:rsidR="00394858" w:rsidRPr="00B024D3" w:rsidTr="005F55B3">
        <w:tc>
          <w:tcPr>
            <w:tcW w:w="340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2835" w:type="dxa"/>
          </w:tcPr>
          <w:p w:rsidR="00394858" w:rsidRPr="00B024D3" w:rsidRDefault="00394858" w:rsidP="005F55B3">
            <w:pPr>
              <w:tabs>
                <w:tab w:val="left" w:pos="30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269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направление</w:t>
            </w: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4858" w:rsidRPr="00B024D3" w:rsidTr="005F55B3">
        <w:tc>
          <w:tcPr>
            <w:tcW w:w="3403" w:type="dxa"/>
            <w:vMerge w:val="restart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Занятия по формированию функциональной грамотности </w:t>
            </w:r>
            <w:proofErr w:type="gramStart"/>
            <w:r w:rsidRPr="00B024D3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2835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lastRenderedPageBreak/>
              <w:t xml:space="preserve">Курс  «Основы функциональной </w:t>
            </w:r>
            <w:r w:rsidRPr="00B024D3">
              <w:rPr>
                <w:rFonts w:ascii="Times New Roman" w:hAnsi="Times New Roman" w:cs="Times New Roman"/>
              </w:rPr>
              <w:lastRenderedPageBreak/>
              <w:t xml:space="preserve">грамотности: Практикум по программированию» </w:t>
            </w:r>
          </w:p>
        </w:tc>
        <w:tc>
          <w:tcPr>
            <w:tcW w:w="269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lastRenderedPageBreak/>
              <w:t xml:space="preserve">Познавательная деятельность </w:t>
            </w:r>
            <w:r w:rsidRPr="00B024D3">
              <w:rPr>
                <w:rFonts w:ascii="Times New Roman" w:hAnsi="Times New Roman" w:cs="Times New Roman"/>
              </w:rPr>
              <w:lastRenderedPageBreak/>
              <w:t>(факультатив, интегрированный курс)</w:t>
            </w: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</w:t>
            </w:r>
          </w:p>
        </w:tc>
      </w:tr>
      <w:tr w:rsidR="00394858" w:rsidRPr="00B024D3" w:rsidTr="005F55B3">
        <w:tc>
          <w:tcPr>
            <w:tcW w:w="3403" w:type="dxa"/>
            <w:vMerge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Курс внеурочной деятельности «Литературная гостиная»</w:t>
            </w:r>
          </w:p>
        </w:tc>
        <w:tc>
          <w:tcPr>
            <w:tcW w:w="269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Проблемно – ценностное общение (гостиная)</w:t>
            </w: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  <w:b/>
              </w:rPr>
            </w:pPr>
            <w:r w:rsidRPr="00B024D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94858" w:rsidRPr="00B024D3" w:rsidTr="005F55B3">
        <w:tc>
          <w:tcPr>
            <w:tcW w:w="3403" w:type="dxa"/>
            <w:vMerge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4858" w:rsidRPr="00B024D3" w:rsidTr="005F55B3">
        <w:trPr>
          <w:trHeight w:val="325"/>
        </w:trPr>
        <w:tc>
          <w:tcPr>
            <w:tcW w:w="3403" w:type="dxa"/>
            <w:vMerge w:val="restart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B024D3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B024D3">
              <w:rPr>
                <w:rFonts w:ascii="Times New Roman" w:hAnsi="Times New Roman" w:cs="Times New Roman"/>
              </w:rPr>
              <w:t xml:space="preserve"> интересов и потребностей обучающихся</w:t>
            </w:r>
          </w:p>
        </w:tc>
        <w:tc>
          <w:tcPr>
            <w:tcW w:w="2835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Школа самоопределения</w:t>
            </w:r>
          </w:p>
        </w:tc>
        <w:tc>
          <w:tcPr>
            <w:tcW w:w="2693" w:type="dxa"/>
            <w:vMerge w:val="restart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24D3">
              <w:rPr>
                <w:rFonts w:ascii="Times New Roman" w:hAnsi="Times New Roman" w:cs="Times New Roman"/>
              </w:rPr>
              <w:t>Познавательный</w:t>
            </w:r>
            <w:proofErr w:type="gramEnd"/>
            <w:r w:rsidRPr="00B024D3">
              <w:rPr>
                <w:rFonts w:ascii="Times New Roman" w:hAnsi="Times New Roman" w:cs="Times New Roman"/>
              </w:rPr>
              <w:t xml:space="preserve"> (экскурсии, беседы профориентационной направленности, деловые игры)</w:t>
            </w: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</w:tr>
      <w:tr w:rsidR="00394858" w:rsidRPr="00B024D3" w:rsidTr="005F55B3">
        <w:tc>
          <w:tcPr>
            <w:tcW w:w="3403" w:type="dxa"/>
            <w:vMerge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Мой выбор </w:t>
            </w:r>
          </w:p>
        </w:tc>
        <w:tc>
          <w:tcPr>
            <w:tcW w:w="2693" w:type="dxa"/>
            <w:vMerge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</w:t>
            </w:r>
          </w:p>
        </w:tc>
      </w:tr>
      <w:tr w:rsidR="00394858" w:rsidRPr="00B024D3" w:rsidTr="005F55B3">
        <w:trPr>
          <w:trHeight w:val="181"/>
        </w:trPr>
        <w:tc>
          <w:tcPr>
            <w:tcW w:w="3403" w:type="dxa"/>
            <w:vMerge w:val="restart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835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Шаг в науку </w:t>
            </w:r>
          </w:p>
        </w:tc>
        <w:tc>
          <w:tcPr>
            <w:tcW w:w="2693" w:type="dxa"/>
            <w:vMerge w:val="restart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Ценностно – познавательная деятельность (решение коллективных проектных задач, защита проектов, факультативные занятия)</w:t>
            </w: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</w:t>
            </w:r>
          </w:p>
        </w:tc>
      </w:tr>
      <w:tr w:rsidR="00394858" w:rsidRPr="00B024D3" w:rsidTr="005F55B3">
        <w:tc>
          <w:tcPr>
            <w:tcW w:w="3403" w:type="dxa"/>
            <w:vMerge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Курс внеурочной деятельности «Русский язык и культура речи»</w:t>
            </w:r>
          </w:p>
        </w:tc>
        <w:tc>
          <w:tcPr>
            <w:tcW w:w="2693" w:type="dxa"/>
            <w:vMerge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4858" w:rsidRPr="00B024D3" w:rsidTr="005F55B3">
        <w:trPr>
          <w:trHeight w:val="153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2693" w:type="dxa"/>
            <w:vMerge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4858" w:rsidRPr="00B024D3" w:rsidTr="005F55B3">
        <w:trPr>
          <w:trHeight w:val="2024"/>
        </w:trPr>
        <w:tc>
          <w:tcPr>
            <w:tcW w:w="340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B024D3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B024D3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835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Курс внеурочной деятельности «ОФП»</w:t>
            </w:r>
          </w:p>
        </w:tc>
        <w:tc>
          <w:tcPr>
            <w:tcW w:w="269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Спортивно-оздоровительная деятельность (кружки, секции)</w:t>
            </w: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4858" w:rsidRPr="00B024D3" w:rsidTr="005F55B3">
        <w:trPr>
          <w:trHeight w:val="3289"/>
        </w:trPr>
        <w:tc>
          <w:tcPr>
            <w:tcW w:w="340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proofErr w:type="gramStart"/>
            <w:r w:rsidRPr="00B024D3">
              <w:rPr>
                <w:rFonts w:ascii="Times New Roman" w:hAnsi="Times New Roman" w:cs="Times New Roman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835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Курс внеурочной деятельности «Основы волонтерского движения»</w:t>
            </w:r>
          </w:p>
        </w:tc>
        <w:tc>
          <w:tcPr>
            <w:tcW w:w="2693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 w:rsidRPr="00B024D3">
              <w:rPr>
                <w:rFonts w:ascii="Times New Roman" w:hAnsi="Times New Roman" w:cs="Times New Roman"/>
              </w:rPr>
              <w:t>Социальное творчество (акции, волонтерское движение, объединения)</w:t>
            </w:r>
          </w:p>
        </w:tc>
        <w:tc>
          <w:tcPr>
            <w:tcW w:w="850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4858" w:rsidRPr="00B024D3" w:rsidRDefault="00394858" w:rsidP="005F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C1C25" w:rsidRDefault="00AC1C25"/>
    <w:sectPr w:rsidR="00AC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2755"/>
    <w:multiLevelType w:val="hybridMultilevel"/>
    <w:tmpl w:val="4272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153CD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024DE"/>
    <w:multiLevelType w:val="hybridMultilevel"/>
    <w:tmpl w:val="0860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799C"/>
    <w:multiLevelType w:val="hybridMultilevel"/>
    <w:tmpl w:val="3E38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649DA"/>
    <w:multiLevelType w:val="hybridMultilevel"/>
    <w:tmpl w:val="256CEF7E"/>
    <w:lvl w:ilvl="0" w:tplc="3C5A99C8">
      <w:start w:val="6"/>
      <w:numFmt w:val="decimal"/>
      <w:lvlText w:val="%1."/>
      <w:lvlJc w:val="left"/>
      <w:pPr>
        <w:ind w:left="3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F4"/>
    <w:rsid w:val="00394858"/>
    <w:rsid w:val="00583CF3"/>
    <w:rsid w:val="00653EF4"/>
    <w:rsid w:val="00A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3316</Words>
  <Characters>18903</Characters>
  <Application>Microsoft Office Word</Application>
  <DocSecurity>0</DocSecurity>
  <Lines>157</Lines>
  <Paragraphs>44</Paragraphs>
  <ScaleCrop>false</ScaleCrop>
  <Company/>
  <LinksUpToDate>false</LinksUpToDate>
  <CharactersWithSpaces>22175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2025-04-17T11:39:00Z</dcterms:created>
  <dcterms:modified xsi:type="dcterms:W3CDTF">2025-04-17T11:39:00Z</dcterms:modified>
</cp:coreProperties>
</file>